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D13883" w14:textId="6B6F5542" w:rsidR="00DE6B35" w:rsidRDefault="00DE6B35" w:rsidP="00DE6B35">
      <w:pPr>
        <w:jc w:val="both"/>
        <w:rPr>
          <w:rFonts w:ascii="Arial" w:hAnsi="Arial" w:cs="Arial"/>
          <w:b/>
          <w:sz w:val="28"/>
          <w:szCs w:val="28"/>
          <w:lang w:val="de-AT"/>
        </w:rPr>
      </w:pPr>
      <w:r>
        <w:rPr>
          <w:rFonts w:ascii="Arial" w:hAnsi="Arial" w:cs="Arial"/>
          <w:b/>
          <w:sz w:val="28"/>
          <w:szCs w:val="28"/>
          <w:lang w:val="de-AT"/>
        </w:rPr>
        <w:t xml:space="preserve">EDITEL und </w:t>
      </w:r>
      <w:r w:rsidR="00240735">
        <w:rPr>
          <w:rFonts w:ascii="Arial" w:hAnsi="Arial" w:cs="Arial"/>
          <w:b/>
          <w:sz w:val="28"/>
          <w:szCs w:val="28"/>
          <w:lang w:val="de-AT"/>
        </w:rPr>
        <w:t>MARESI</w:t>
      </w:r>
      <w:r>
        <w:rPr>
          <w:rFonts w:ascii="Arial" w:hAnsi="Arial" w:cs="Arial"/>
          <w:b/>
          <w:sz w:val="28"/>
          <w:szCs w:val="28"/>
          <w:lang w:val="de-AT"/>
        </w:rPr>
        <w:t xml:space="preserve"> schließen EDI-Mammutprojekt erfolgreich ab</w:t>
      </w:r>
    </w:p>
    <w:p w14:paraId="666FEF86" w14:textId="77777777" w:rsidR="001403BB" w:rsidRPr="00A310C3" w:rsidRDefault="001403BB" w:rsidP="001403BB">
      <w:pPr>
        <w:jc w:val="both"/>
        <w:rPr>
          <w:rFonts w:ascii="HelveticaNeueLT Pro 55 Roman" w:hAnsi="HelveticaNeueLT Pro 55 Roman" w:cs="Arial"/>
          <w:bCs/>
          <w:sz w:val="20"/>
          <w:szCs w:val="20"/>
        </w:rPr>
      </w:pPr>
    </w:p>
    <w:p w14:paraId="16530FA3" w14:textId="6072284C" w:rsidR="00DE6B35" w:rsidRPr="00A650DF" w:rsidRDefault="00DE6B35" w:rsidP="00DE6B35">
      <w:pPr>
        <w:jc w:val="both"/>
        <w:rPr>
          <w:rFonts w:ascii="Arial" w:hAnsi="Arial" w:cs="Arial"/>
          <w:b/>
          <w:sz w:val="22"/>
          <w:szCs w:val="22"/>
          <w:lang w:val="de-AT"/>
        </w:rPr>
      </w:pPr>
      <w:r w:rsidRPr="00A650DF">
        <w:rPr>
          <w:rFonts w:ascii="Arial" w:hAnsi="Arial" w:cs="Arial"/>
          <w:b/>
          <w:sz w:val="22"/>
          <w:szCs w:val="22"/>
          <w:lang w:val="de-AT"/>
        </w:rPr>
        <w:t xml:space="preserve">Der heimische Markenartikelanbieter MARESI tauscht Monat für Monat 22.000 Dokumente mit 250 </w:t>
      </w:r>
      <w:r w:rsidR="009E1C87">
        <w:rPr>
          <w:rFonts w:ascii="Arial" w:hAnsi="Arial" w:cs="Arial"/>
          <w:b/>
          <w:sz w:val="22"/>
          <w:szCs w:val="22"/>
          <w:lang w:val="de-AT"/>
        </w:rPr>
        <w:t>Geschäftsp</w:t>
      </w:r>
      <w:r w:rsidRPr="00A650DF">
        <w:rPr>
          <w:rFonts w:ascii="Arial" w:hAnsi="Arial" w:cs="Arial"/>
          <w:b/>
          <w:sz w:val="22"/>
          <w:szCs w:val="22"/>
          <w:lang w:val="de-AT"/>
        </w:rPr>
        <w:t>artnern aus. Um diesen vollautomatisierten</w:t>
      </w:r>
      <w:r w:rsidR="00601652">
        <w:rPr>
          <w:rFonts w:ascii="Arial" w:hAnsi="Arial" w:cs="Arial"/>
          <w:b/>
          <w:sz w:val="22"/>
          <w:szCs w:val="22"/>
          <w:lang w:val="de-AT"/>
        </w:rPr>
        <w:t xml:space="preserve"> elektronischen</w:t>
      </w:r>
      <w:r w:rsidRPr="00A650DF">
        <w:rPr>
          <w:rFonts w:ascii="Arial" w:hAnsi="Arial" w:cs="Arial"/>
          <w:b/>
          <w:sz w:val="22"/>
          <w:szCs w:val="22"/>
          <w:lang w:val="de-AT"/>
        </w:rPr>
        <w:t xml:space="preserve"> Datenaustausch </w:t>
      </w:r>
      <w:r w:rsidR="00601652">
        <w:rPr>
          <w:rFonts w:ascii="Arial" w:hAnsi="Arial" w:cs="Arial"/>
          <w:b/>
          <w:sz w:val="22"/>
          <w:szCs w:val="22"/>
          <w:lang w:val="de-AT"/>
        </w:rPr>
        <w:t>(</w:t>
      </w:r>
      <w:r w:rsidRPr="00A650DF">
        <w:rPr>
          <w:rFonts w:ascii="Arial" w:hAnsi="Arial" w:cs="Arial"/>
          <w:b/>
          <w:sz w:val="22"/>
          <w:szCs w:val="22"/>
          <w:lang w:val="de-AT"/>
        </w:rPr>
        <w:t>EDI</w:t>
      </w:r>
      <w:r w:rsidR="00601652">
        <w:rPr>
          <w:rFonts w:ascii="Arial" w:hAnsi="Arial" w:cs="Arial"/>
          <w:b/>
          <w:sz w:val="22"/>
          <w:szCs w:val="22"/>
          <w:lang w:val="de-AT"/>
        </w:rPr>
        <w:t>)</w:t>
      </w:r>
      <w:r w:rsidRPr="00A650DF">
        <w:rPr>
          <w:rFonts w:ascii="Arial" w:hAnsi="Arial" w:cs="Arial"/>
          <w:b/>
          <w:sz w:val="22"/>
          <w:szCs w:val="22"/>
          <w:lang w:val="de-AT"/>
        </w:rPr>
        <w:t xml:space="preserve"> ins neue ERP-System zu integrieren, hat MARESI mit</w:t>
      </w:r>
      <w:r w:rsidR="0015150A">
        <w:rPr>
          <w:rFonts w:ascii="Arial" w:hAnsi="Arial" w:cs="Arial"/>
          <w:b/>
          <w:sz w:val="22"/>
          <w:szCs w:val="22"/>
          <w:lang w:val="de-AT"/>
        </w:rPr>
        <w:t>h</w:t>
      </w:r>
      <w:r w:rsidRPr="00A650DF">
        <w:rPr>
          <w:rFonts w:ascii="Arial" w:hAnsi="Arial" w:cs="Arial"/>
          <w:b/>
          <w:sz w:val="22"/>
          <w:szCs w:val="22"/>
          <w:lang w:val="de-AT"/>
        </w:rPr>
        <w:t xml:space="preserve">ilfe von EDITEL </w:t>
      </w:r>
      <w:r w:rsidR="00601652">
        <w:rPr>
          <w:rFonts w:ascii="Arial" w:hAnsi="Arial" w:cs="Arial"/>
          <w:b/>
          <w:sz w:val="22"/>
          <w:szCs w:val="22"/>
          <w:lang w:val="de-AT"/>
        </w:rPr>
        <w:t>parallel zur</w:t>
      </w:r>
      <w:r w:rsidRPr="00A650DF">
        <w:rPr>
          <w:rFonts w:ascii="Arial" w:hAnsi="Arial" w:cs="Arial"/>
          <w:b/>
          <w:sz w:val="22"/>
          <w:szCs w:val="22"/>
          <w:lang w:val="de-AT"/>
        </w:rPr>
        <w:t xml:space="preserve"> Einführung von SAP S/4HANA </w:t>
      </w:r>
      <w:r w:rsidR="0015150A">
        <w:rPr>
          <w:rFonts w:ascii="Arial" w:hAnsi="Arial" w:cs="Arial"/>
          <w:b/>
          <w:sz w:val="22"/>
          <w:szCs w:val="22"/>
          <w:lang w:val="de-AT"/>
        </w:rPr>
        <w:t xml:space="preserve">auch </w:t>
      </w:r>
      <w:r w:rsidRPr="00A650DF">
        <w:rPr>
          <w:rFonts w:ascii="Arial" w:hAnsi="Arial" w:cs="Arial"/>
          <w:b/>
          <w:sz w:val="22"/>
          <w:szCs w:val="22"/>
          <w:lang w:val="de-AT"/>
        </w:rPr>
        <w:t>seine gesamte EDI-Infrastruktur erneuert. Ein wahres Mammutprojekt, das erfolgreich über die Bühne ging.</w:t>
      </w:r>
    </w:p>
    <w:p w14:paraId="3D282CD3" w14:textId="77777777" w:rsidR="001403BB" w:rsidRPr="00A650DF" w:rsidRDefault="001403BB" w:rsidP="001403BB">
      <w:pPr>
        <w:jc w:val="both"/>
        <w:rPr>
          <w:rFonts w:ascii="Arial" w:hAnsi="Arial" w:cs="Arial"/>
          <w:bCs/>
          <w:sz w:val="22"/>
          <w:szCs w:val="22"/>
          <w:lang w:val="de-AT"/>
        </w:rPr>
      </w:pPr>
    </w:p>
    <w:p w14:paraId="55BD8D11" w14:textId="1D97DB60" w:rsidR="00DE6B35" w:rsidRPr="00A650DF" w:rsidRDefault="001403BB" w:rsidP="003852A4">
      <w:pPr>
        <w:autoSpaceDE w:val="0"/>
        <w:autoSpaceDN w:val="0"/>
        <w:adjustRightInd w:val="0"/>
        <w:jc w:val="both"/>
        <w:rPr>
          <w:rFonts w:ascii="Arial" w:hAnsi="Arial" w:cs="Arial"/>
          <w:sz w:val="22"/>
          <w:szCs w:val="22"/>
          <w:lang w:val="de-AT"/>
        </w:rPr>
      </w:pPr>
      <w:r w:rsidRPr="00C30240">
        <w:rPr>
          <w:rFonts w:ascii="Arial" w:hAnsi="Arial" w:cs="Arial"/>
          <w:sz w:val="22"/>
          <w:szCs w:val="22"/>
          <w:lang w:val="de-AT"/>
        </w:rPr>
        <w:t>Wien</w:t>
      </w:r>
      <w:r w:rsidR="00575165" w:rsidRPr="00C30240">
        <w:rPr>
          <w:rFonts w:ascii="Arial" w:hAnsi="Arial" w:cs="Arial"/>
          <w:sz w:val="22"/>
          <w:szCs w:val="22"/>
          <w:lang w:val="de-AT"/>
        </w:rPr>
        <w:t xml:space="preserve">, </w:t>
      </w:r>
      <w:r w:rsidR="00C30240" w:rsidRPr="00C30240">
        <w:rPr>
          <w:rFonts w:ascii="Arial" w:hAnsi="Arial" w:cs="Arial"/>
          <w:sz w:val="22"/>
          <w:szCs w:val="22"/>
          <w:lang w:val="de-AT"/>
        </w:rPr>
        <w:t>21</w:t>
      </w:r>
      <w:r w:rsidR="00B568B8" w:rsidRPr="00C30240">
        <w:rPr>
          <w:rFonts w:ascii="Arial" w:hAnsi="Arial" w:cs="Arial"/>
          <w:sz w:val="22"/>
          <w:szCs w:val="22"/>
          <w:lang w:val="de-AT"/>
        </w:rPr>
        <w:t>.05</w:t>
      </w:r>
      <w:r w:rsidR="00DE6B35" w:rsidRPr="00C30240">
        <w:rPr>
          <w:rFonts w:ascii="Arial" w:hAnsi="Arial" w:cs="Arial"/>
          <w:sz w:val="22"/>
          <w:szCs w:val="22"/>
          <w:lang w:val="de-AT"/>
        </w:rPr>
        <w:t>.2025</w:t>
      </w:r>
      <w:r w:rsidR="00C30240" w:rsidRPr="00C30240">
        <w:rPr>
          <w:rFonts w:ascii="Arial" w:hAnsi="Arial" w:cs="Arial"/>
          <w:sz w:val="22"/>
          <w:szCs w:val="22"/>
          <w:lang w:val="de-AT"/>
        </w:rPr>
        <w:t>.</w:t>
      </w:r>
      <w:r w:rsidR="00DE6B35" w:rsidRPr="00A650DF">
        <w:rPr>
          <w:rFonts w:ascii="Arial" w:hAnsi="Arial" w:cs="Arial"/>
          <w:bCs/>
          <w:sz w:val="22"/>
          <w:szCs w:val="22"/>
          <w:lang w:val="de-AT"/>
        </w:rPr>
        <w:t xml:space="preserve"> Die Einführung von SAP S/4HANA ist an sich schon </w:t>
      </w:r>
      <w:r w:rsidR="0015150A">
        <w:rPr>
          <w:rFonts w:ascii="Arial" w:hAnsi="Arial" w:cs="Arial"/>
          <w:bCs/>
          <w:sz w:val="22"/>
          <w:szCs w:val="22"/>
          <w:lang w:val="de-AT"/>
        </w:rPr>
        <w:t xml:space="preserve">ein umfangreiches </w:t>
      </w:r>
      <w:r w:rsidR="00DE6B35" w:rsidRPr="00A650DF">
        <w:rPr>
          <w:rFonts w:ascii="Arial" w:hAnsi="Arial" w:cs="Arial"/>
          <w:bCs/>
          <w:sz w:val="22"/>
          <w:szCs w:val="22"/>
          <w:lang w:val="de-AT"/>
        </w:rPr>
        <w:t>IT-Projekt</w:t>
      </w:r>
      <w:r w:rsidR="002E0AD3">
        <w:rPr>
          <w:rFonts w:ascii="Arial" w:hAnsi="Arial" w:cs="Arial"/>
          <w:bCs/>
          <w:sz w:val="22"/>
          <w:szCs w:val="22"/>
          <w:lang w:val="de-AT"/>
        </w:rPr>
        <w:t>.</w:t>
      </w:r>
      <w:r w:rsidR="00DE6B35" w:rsidRPr="00A650DF">
        <w:rPr>
          <w:rFonts w:ascii="Arial" w:hAnsi="Arial" w:cs="Arial"/>
          <w:bCs/>
          <w:sz w:val="22"/>
          <w:szCs w:val="22"/>
          <w:lang w:val="de-AT"/>
        </w:rPr>
        <w:t xml:space="preserve"> </w:t>
      </w:r>
      <w:r w:rsidR="002E0AD3">
        <w:rPr>
          <w:rFonts w:ascii="Arial" w:hAnsi="Arial" w:cs="Arial"/>
          <w:bCs/>
          <w:sz w:val="22"/>
          <w:szCs w:val="22"/>
          <w:lang w:val="de-AT"/>
        </w:rPr>
        <w:t>D</w:t>
      </w:r>
      <w:r w:rsidR="00DE6B35" w:rsidRPr="00A650DF">
        <w:rPr>
          <w:rFonts w:ascii="Arial" w:hAnsi="Arial" w:cs="Arial"/>
          <w:bCs/>
          <w:sz w:val="22"/>
          <w:szCs w:val="22"/>
          <w:lang w:val="de-AT"/>
        </w:rPr>
        <w:t>ie gleich</w:t>
      </w:r>
      <w:r w:rsidR="0015150A">
        <w:rPr>
          <w:rFonts w:ascii="Arial" w:hAnsi="Arial" w:cs="Arial"/>
          <w:bCs/>
          <w:sz w:val="22"/>
          <w:szCs w:val="22"/>
          <w:lang w:val="de-AT"/>
        </w:rPr>
        <w:t>zeitig</w:t>
      </w:r>
      <w:r w:rsidR="00DE6B35" w:rsidRPr="00A650DF">
        <w:rPr>
          <w:rFonts w:ascii="Arial" w:hAnsi="Arial" w:cs="Arial"/>
          <w:bCs/>
          <w:sz w:val="22"/>
          <w:szCs w:val="22"/>
          <w:lang w:val="de-AT"/>
        </w:rPr>
        <w:t>e Erneuerung des EDI-Systems, um auch weiterhin mit Kunden</w:t>
      </w:r>
      <w:r w:rsidR="002E0AD3">
        <w:rPr>
          <w:rFonts w:ascii="Arial" w:hAnsi="Arial" w:cs="Arial"/>
          <w:bCs/>
          <w:sz w:val="22"/>
          <w:szCs w:val="22"/>
          <w:lang w:val="de-AT"/>
        </w:rPr>
        <w:t xml:space="preserve"> und </w:t>
      </w:r>
      <w:r w:rsidR="00F722B6">
        <w:rPr>
          <w:rFonts w:ascii="Arial" w:hAnsi="Arial" w:cs="Arial"/>
          <w:bCs/>
          <w:sz w:val="22"/>
          <w:szCs w:val="22"/>
          <w:lang w:val="de-AT"/>
        </w:rPr>
        <w:t xml:space="preserve">anderen </w:t>
      </w:r>
      <w:r w:rsidR="002E0AD3">
        <w:rPr>
          <w:rFonts w:ascii="Arial" w:hAnsi="Arial" w:cs="Arial"/>
          <w:bCs/>
          <w:sz w:val="22"/>
          <w:szCs w:val="22"/>
          <w:lang w:val="de-AT"/>
        </w:rPr>
        <w:t>Partnern</w:t>
      </w:r>
      <w:r w:rsidR="00DE6B35" w:rsidRPr="00A650DF">
        <w:rPr>
          <w:rFonts w:ascii="Arial" w:hAnsi="Arial" w:cs="Arial"/>
          <w:bCs/>
          <w:sz w:val="22"/>
          <w:szCs w:val="22"/>
          <w:lang w:val="de-AT"/>
        </w:rPr>
        <w:t xml:space="preserve"> auf elektronischem Weg zu kommunizieren, macht daraus ein Mammutprojekt. Gemeinsam mit EDITEL, </w:t>
      </w:r>
      <w:r w:rsidR="003A071C" w:rsidRPr="00A650DF">
        <w:rPr>
          <w:rFonts w:ascii="Arial" w:hAnsi="Arial" w:cs="Arial"/>
          <w:bCs/>
          <w:sz w:val="22"/>
          <w:szCs w:val="22"/>
          <w:lang w:val="de-AT"/>
        </w:rPr>
        <w:t xml:space="preserve">einem international führenden Anbieter von EDI-Lösungen </w:t>
      </w:r>
      <w:r w:rsidR="00DE6B35" w:rsidRPr="00A650DF">
        <w:rPr>
          <w:rFonts w:ascii="Arial" w:hAnsi="Arial" w:cs="Arial"/>
          <w:sz w:val="22"/>
          <w:szCs w:val="22"/>
          <w:lang w:val="de-AT"/>
        </w:rPr>
        <w:t xml:space="preserve">mit Sitz in Wien, </w:t>
      </w:r>
      <w:r w:rsidR="00DE6B35" w:rsidRPr="00A650DF">
        <w:rPr>
          <w:rFonts w:ascii="Arial" w:hAnsi="Arial" w:cs="Arial"/>
          <w:bCs/>
          <w:sz w:val="22"/>
          <w:szCs w:val="22"/>
          <w:lang w:val="de-AT"/>
        </w:rPr>
        <w:t xml:space="preserve">hat MARESI Austria diese Mammutaufgabe erfolgreich abgeschlossen. MARESI, eine Tochter der </w:t>
      </w:r>
      <w:proofErr w:type="spellStart"/>
      <w:r w:rsidR="00DE6B35" w:rsidRPr="00A650DF">
        <w:rPr>
          <w:rFonts w:ascii="Arial" w:hAnsi="Arial" w:cs="Arial"/>
          <w:bCs/>
          <w:sz w:val="22"/>
          <w:szCs w:val="22"/>
          <w:lang w:val="de-AT"/>
        </w:rPr>
        <w:t>V</w:t>
      </w:r>
      <w:r w:rsidR="003A071C" w:rsidRPr="00A650DF">
        <w:rPr>
          <w:rFonts w:ascii="Arial" w:hAnsi="Arial" w:cs="Arial"/>
          <w:bCs/>
          <w:sz w:val="22"/>
          <w:szCs w:val="22"/>
          <w:lang w:val="de-AT"/>
        </w:rPr>
        <w:t>ivatis</w:t>
      </w:r>
      <w:proofErr w:type="spellEnd"/>
      <w:r w:rsidR="00DE6B35" w:rsidRPr="00A650DF">
        <w:rPr>
          <w:rFonts w:ascii="Arial" w:hAnsi="Arial" w:cs="Arial"/>
          <w:bCs/>
          <w:sz w:val="22"/>
          <w:szCs w:val="22"/>
          <w:lang w:val="de-AT"/>
        </w:rPr>
        <w:t xml:space="preserve"> Holding, vertreibt neben der namensgebenden Kaffeemilch auch andere bekannte Lebensmittelmarken wie </w:t>
      </w:r>
      <w:proofErr w:type="spellStart"/>
      <w:r w:rsidR="00DE6B35" w:rsidRPr="002E0AD3">
        <w:rPr>
          <w:rFonts w:ascii="Arial" w:hAnsi="Arial" w:cs="Arial"/>
          <w:bCs/>
          <w:iCs/>
          <w:sz w:val="22"/>
          <w:szCs w:val="22"/>
          <w:lang w:val="de-AT"/>
        </w:rPr>
        <w:t>Knabber</w:t>
      </w:r>
      <w:proofErr w:type="spellEnd"/>
      <w:r w:rsidR="00DE6B35" w:rsidRPr="002E0AD3">
        <w:rPr>
          <w:rFonts w:ascii="Arial" w:hAnsi="Arial" w:cs="Arial"/>
          <w:bCs/>
          <w:iCs/>
          <w:sz w:val="22"/>
          <w:szCs w:val="22"/>
          <w:lang w:val="de-AT"/>
        </w:rPr>
        <w:t xml:space="preserve"> </w:t>
      </w:r>
      <w:proofErr w:type="spellStart"/>
      <w:r w:rsidR="00DE6B35" w:rsidRPr="002E0AD3">
        <w:rPr>
          <w:rFonts w:ascii="Arial" w:hAnsi="Arial" w:cs="Arial"/>
          <w:bCs/>
          <w:iCs/>
          <w:sz w:val="22"/>
          <w:szCs w:val="22"/>
          <w:lang w:val="de-AT"/>
        </w:rPr>
        <w:t>Nossi</w:t>
      </w:r>
      <w:proofErr w:type="spellEnd"/>
      <w:r w:rsidR="00DE6B35" w:rsidRPr="00A650DF">
        <w:rPr>
          <w:rFonts w:ascii="Arial" w:hAnsi="Arial" w:cs="Arial"/>
          <w:bCs/>
          <w:sz w:val="22"/>
          <w:szCs w:val="22"/>
          <w:lang w:val="de-AT"/>
        </w:rPr>
        <w:t xml:space="preserve"> oder </w:t>
      </w:r>
      <w:proofErr w:type="spellStart"/>
      <w:r w:rsidR="00DE6B35" w:rsidRPr="002E0AD3">
        <w:rPr>
          <w:rFonts w:ascii="Arial" w:hAnsi="Arial" w:cs="Arial"/>
          <w:bCs/>
          <w:iCs/>
          <w:sz w:val="22"/>
          <w:szCs w:val="22"/>
          <w:lang w:val="de-AT"/>
        </w:rPr>
        <w:t>Inzersdorfer</w:t>
      </w:r>
      <w:proofErr w:type="spellEnd"/>
      <w:r w:rsidR="00DE6B35" w:rsidRPr="002E0AD3">
        <w:rPr>
          <w:rFonts w:ascii="Arial" w:hAnsi="Arial" w:cs="Arial"/>
          <w:bCs/>
          <w:iCs/>
          <w:sz w:val="22"/>
          <w:szCs w:val="22"/>
          <w:lang w:val="de-AT"/>
        </w:rPr>
        <w:t xml:space="preserve"> </w:t>
      </w:r>
      <w:r w:rsidR="00DE6B35" w:rsidRPr="00A650DF">
        <w:rPr>
          <w:rFonts w:ascii="Arial" w:hAnsi="Arial" w:cs="Arial"/>
          <w:bCs/>
          <w:sz w:val="22"/>
          <w:szCs w:val="22"/>
          <w:lang w:val="de-AT"/>
        </w:rPr>
        <w:t>und agiert mit 55 verschiedenen Eigen- und Partnermarken in fünf Ländern</w:t>
      </w:r>
      <w:r w:rsidR="003A071C" w:rsidRPr="00A650DF">
        <w:rPr>
          <w:rFonts w:ascii="Arial" w:hAnsi="Arial" w:cs="Arial"/>
          <w:bCs/>
          <w:sz w:val="22"/>
          <w:szCs w:val="22"/>
          <w:lang w:val="de-AT"/>
        </w:rPr>
        <w:t>.</w:t>
      </w:r>
      <w:r w:rsidR="00DE6B35" w:rsidRPr="00A650DF">
        <w:rPr>
          <w:rFonts w:ascii="Arial" w:hAnsi="Arial" w:cs="Arial"/>
          <w:bCs/>
          <w:sz w:val="22"/>
          <w:szCs w:val="22"/>
          <w:lang w:val="de-AT"/>
        </w:rPr>
        <w:t xml:space="preserve"> „Die Herausforderung liegt vor allem darin, die vielen unterschiedlichen Lieferanten, Lagerstandorte, Speditionen und Handelspartner mittels einer gemeinsamen Sprache zu vernetzen“, erklärt Andreas </w:t>
      </w:r>
      <w:proofErr w:type="spellStart"/>
      <w:r w:rsidR="00DE6B35" w:rsidRPr="00A650DF">
        <w:rPr>
          <w:rFonts w:ascii="Arial" w:hAnsi="Arial" w:cs="Arial"/>
          <w:bCs/>
          <w:sz w:val="22"/>
          <w:szCs w:val="22"/>
          <w:lang w:val="de-AT"/>
        </w:rPr>
        <w:t>Bassler</w:t>
      </w:r>
      <w:proofErr w:type="spellEnd"/>
      <w:r w:rsidR="00DE6B35" w:rsidRPr="00A650DF">
        <w:rPr>
          <w:rFonts w:ascii="Arial" w:hAnsi="Arial" w:cs="Arial"/>
          <w:bCs/>
          <w:sz w:val="22"/>
          <w:szCs w:val="22"/>
          <w:lang w:val="de-AT"/>
        </w:rPr>
        <w:t xml:space="preserve">, Head </w:t>
      </w:r>
      <w:proofErr w:type="spellStart"/>
      <w:r w:rsidR="00DE6B35" w:rsidRPr="00A650DF">
        <w:rPr>
          <w:rFonts w:ascii="Arial" w:hAnsi="Arial" w:cs="Arial"/>
          <w:bCs/>
          <w:sz w:val="22"/>
          <w:szCs w:val="22"/>
          <w:lang w:val="de-AT"/>
        </w:rPr>
        <w:t>of</w:t>
      </w:r>
      <w:proofErr w:type="spellEnd"/>
      <w:r w:rsidR="00DE6B35" w:rsidRPr="00A650DF">
        <w:rPr>
          <w:rFonts w:ascii="Arial" w:hAnsi="Arial" w:cs="Arial"/>
          <w:bCs/>
          <w:sz w:val="22"/>
          <w:szCs w:val="22"/>
          <w:lang w:val="de-AT"/>
        </w:rPr>
        <w:t xml:space="preserve"> Supply Chain Management bei MARESI Austria.</w:t>
      </w:r>
    </w:p>
    <w:p w14:paraId="63D9AB4D" w14:textId="77777777" w:rsidR="00DE6B35" w:rsidRPr="00A650DF" w:rsidRDefault="00DE6B35" w:rsidP="003852A4">
      <w:pPr>
        <w:jc w:val="both"/>
        <w:rPr>
          <w:rFonts w:ascii="Arial" w:hAnsi="Arial" w:cs="Arial"/>
          <w:sz w:val="22"/>
          <w:szCs w:val="22"/>
        </w:rPr>
      </w:pPr>
    </w:p>
    <w:p w14:paraId="308D98EB" w14:textId="77777777" w:rsidR="00DE6B35" w:rsidRPr="00A650DF" w:rsidRDefault="00DE6B35" w:rsidP="003852A4">
      <w:pPr>
        <w:jc w:val="both"/>
        <w:rPr>
          <w:rFonts w:ascii="Arial" w:hAnsi="Arial" w:cs="Arial"/>
          <w:b/>
          <w:bCs/>
          <w:sz w:val="22"/>
          <w:szCs w:val="22"/>
        </w:rPr>
      </w:pPr>
      <w:r w:rsidRPr="00A650DF">
        <w:rPr>
          <w:rFonts w:ascii="Arial" w:hAnsi="Arial" w:cs="Arial"/>
          <w:b/>
          <w:bCs/>
          <w:sz w:val="22"/>
          <w:szCs w:val="22"/>
        </w:rPr>
        <w:t>Komplexes Projekt erfordert perfekte Abstimmung</w:t>
      </w:r>
    </w:p>
    <w:p w14:paraId="43303115" w14:textId="1BE305AD" w:rsidR="00DE6B35" w:rsidRPr="00A650DF" w:rsidRDefault="00DE6B35" w:rsidP="003852A4">
      <w:pPr>
        <w:jc w:val="both"/>
        <w:rPr>
          <w:rFonts w:ascii="Arial" w:hAnsi="Arial" w:cs="Arial"/>
          <w:bCs/>
          <w:sz w:val="22"/>
          <w:szCs w:val="22"/>
          <w:lang w:val="de-AT"/>
        </w:rPr>
      </w:pPr>
      <w:r w:rsidRPr="00A650DF">
        <w:rPr>
          <w:rFonts w:ascii="Arial" w:hAnsi="Arial" w:cs="Arial"/>
          <w:bCs/>
          <w:sz w:val="22"/>
          <w:szCs w:val="22"/>
          <w:lang w:val="de-AT"/>
        </w:rPr>
        <w:t xml:space="preserve">„Challenge </w:t>
      </w:r>
      <w:proofErr w:type="spellStart"/>
      <w:r w:rsidRPr="00A650DF">
        <w:rPr>
          <w:rFonts w:ascii="Arial" w:hAnsi="Arial" w:cs="Arial"/>
          <w:bCs/>
          <w:sz w:val="22"/>
          <w:szCs w:val="22"/>
          <w:lang w:val="de-AT"/>
        </w:rPr>
        <w:t>accepted</w:t>
      </w:r>
      <w:proofErr w:type="spellEnd"/>
      <w:r w:rsidRPr="00A650DF">
        <w:rPr>
          <w:rFonts w:ascii="Arial" w:hAnsi="Arial" w:cs="Arial"/>
          <w:bCs/>
          <w:sz w:val="22"/>
          <w:szCs w:val="22"/>
          <w:lang w:val="de-AT"/>
        </w:rPr>
        <w:t xml:space="preserve"> – Mission </w:t>
      </w:r>
      <w:proofErr w:type="spellStart"/>
      <w:r w:rsidRPr="00A650DF">
        <w:rPr>
          <w:rFonts w:ascii="Arial" w:hAnsi="Arial" w:cs="Arial"/>
          <w:bCs/>
          <w:sz w:val="22"/>
          <w:szCs w:val="22"/>
          <w:lang w:val="de-AT"/>
        </w:rPr>
        <w:t>completed</w:t>
      </w:r>
      <w:proofErr w:type="spellEnd"/>
      <w:r w:rsidRPr="00A650DF">
        <w:rPr>
          <w:rFonts w:ascii="Arial" w:hAnsi="Arial" w:cs="Arial"/>
          <w:bCs/>
          <w:sz w:val="22"/>
          <w:szCs w:val="22"/>
          <w:lang w:val="de-AT"/>
        </w:rPr>
        <w:t>“</w:t>
      </w:r>
      <w:r w:rsidR="00BC0B92">
        <w:rPr>
          <w:rFonts w:ascii="Arial" w:hAnsi="Arial" w:cs="Arial"/>
          <w:bCs/>
          <w:sz w:val="22"/>
          <w:szCs w:val="22"/>
          <w:lang w:val="de-AT"/>
        </w:rPr>
        <w:t>:</w:t>
      </w:r>
      <w:r w:rsidRPr="00A650DF">
        <w:rPr>
          <w:rFonts w:ascii="Arial" w:hAnsi="Arial" w:cs="Arial"/>
          <w:bCs/>
          <w:sz w:val="22"/>
          <w:szCs w:val="22"/>
          <w:lang w:val="de-AT"/>
        </w:rPr>
        <w:t xml:space="preserve"> MARESI </w:t>
      </w:r>
      <w:r w:rsidR="00826B54">
        <w:rPr>
          <w:rFonts w:ascii="Arial" w:hAnsi="Arial" w:cs="Arial"/>
          <w:bCs/>
          <w:sz w:val="22"/>
          <w:szCs w:val="22"/>
          <w:lang w:val="de-AT"/>
        </w:rPr>
        <w:t xml:space="preserve">hat vor </w:t>
      </w:r>
      <w:r w:rsidR="00F575C3">
        <w:rPr>
          <w:rFonts w:ascii="Arial" w:hAnsi="Arial" w:cs="Arial"/>
          <w:bCs/>
          <w:sz w:val="22"/>
          <w:szCs w:val="22"/>
          <w:lang w:val="de-AT"/>
        </w:rPr>
        <w:t>gut einem Jahr</w:t>
      </w:r>
      <w:r w:rsidRPr="00A650DF">
        <w:rPr>
          <w:rFonts w:ascii="Arial" w:hAnsi="Arial" w:cs="Arial"/>
          <w:bCs/>
          <w:sz w:val="22"/>
          <w:szCs w:val="22"/>
          <w:lang w:val="de-AT"/>
        </w:rPr>
        <w:t xml:space="preserve"> EDITEL als neue</w:t>
      </w:r>
      <w:r w:rsidR="00826B54">
        <w:rPr>
          <w:rFonts w:ascii="Arial" w:hAnsi="Arial" w:cs="Arial"/>
          <w:bCs/>
          <w:sz w:val="22"/>
          <w:szCs w:val="22"/>
          <w:lang w:val="de-AT"/>
        </w:rPr>
        <w:t>n</w:t>
      </w:r>
      <w:r w:rsidRPr="00A650DF">
        <w:rPr>
          <w:rFonts w:ascii="Arial" w:hAnsi="Arial" w:cs="Arial"/>
          <w:bCs/>
          <w:sz w:val="22"/>
          <w:szCs w:val="22"/>
          <w:lang w:val="de-AT"/>
        </w:rPr>
        <w:t xml:space="preserve"> EDI-Dienstleister </w:t>
      </w:r>
      <w:r w:rsidR="00826B54">
        <w:rPr>
          <w:rFonts w:ascii="Arial" w:hAnsi="Arial" w:cs="Arial"/>
          <w:bCs/>
          <w:sz w:val="22"/>
          <w:szCs w:val="22"/>
          <w:lang w:val="de-AT"/>
        </w:rPr>
        <w:t>an Bord geholt</w:t>
      </w:r>
      <w:r w:rsidRPr="00A650DF">
        <w:rPr>
          <w:rFonts w:ascii="Arial" w:hAnsi="Arial" w:cs="Arial"/>
          <w:bCs/>
          <w:sz w:val="22"/>
          <w:szCs w:val="22"/>
          <w:lang w:val="de-AT"/>
        </w:rPr>
        <w:t xml:space="preserve"> </w:t>
      </w:r>
      <w:r w:rsidR="00826B54">
        <w:rPr>
          <w:rFonts w:ascii="Arial" w:hAnsi="Arial" w:cs="Arial"/>
          <w:bCs/>
          <w:sz w:val="22"/>
          <w:szCs w:val="22"/>
          <w:lang w:val="de-AT"/>
        </w:rPr>
        <w:t xml:space="preserve">– </w:t>
      </w:r>
      <w:r w:rsidRPr="00A650DF">
        <w:rPr>
          <w:rFonts w:ascii="Arial" w:hAnsi="Arial" w:cs="Arial"/>
          <w:bCs/>
          <w:sz w:val="22"/>
          <w:szCs w:val="22"/>
          <w:lang w:val="de-AT"/>
        </w:rPr>
        <w:t xml:space="preserve">gleichzeitig </w:t>
      </w:r>
      <w:r w:rsidR="0009203C">
        <w:rPr>
          <w:rFonts w:ascii="Arial" w:hAnsi="Arial" w:cs="Arial"/>
          <w:bCs/>
          <w:sz w:val="22"/>
          <w:szCs w:val="22"/>
          <w:lang w:val="de-AT"/>
        </w:rPr>
        <w:t xml:space="preserve">auch </w:t>
      </w:r>
      <w:r w:rsidRPr="00A650DF">
        <w:rPr>
          <w:rFonts w:ascii="Arial" w:hAnsi="Arial" w:cs="Arial"/>
          <w:bCs/>
          <w:sz w:val="22"/>
          <w:szCs w:val="22"/>
          <w:lang w:val="de-AT"/>
        </w:rPr>
        <w:t xml:space="preserve">der Startschuss für das außergewöhnliche </w:t>
      </w:r>
      <w:r w:rsidR="008D7B05">
        <w:rPr>
          <w:rFonts w:ascii="Arial" w:hAnsi="Arial" w:cs="Arial"/>
          <w:bCs/>
          <w:sz w:val="22"/>
          <w:szCs w:val="22"/>
          <w:lang w:val="de-AT"/>
        </w:rPr>
        <w:t>Migrations</w:t>
      </w:r>
      <w:r w:rsidR="00DE44E3">
        <w:rPr>
          <w:rFonts w:ascii="Arial" w:hAnsi="Arial" w:cs="Arial"/>
          <w:bCs/>
          <w:sz w:val="22"/>
          <w:szCs w:val="22"/>
          <w:lang w:val="de-AT"/>
        </w:rPr>
        <w:t>p</w:t>
      </w:r>
      <w:r w:rsidRPr="00A650DF">
        <w:rPr>
          <w:rFonts w:ascii="Arial" w:hAnsi="Arial" w:cs="Arial"/>
          <w:bCs/>
          <w:sz w:val="22"/>
          <w:szCs w:val="22"/>
          <w:lang w:val="de-AT"/>
        </w:rPr>
        <w:t xml:space="preserve">rojekt. Alle Daten mussten in das neue ERP-System SAP S/4HANA übertragen und </w:t>
      </w:r>
      <w:r w:rsidR="004E7FDB">
        <w:rPr>
          <w:rFonts w:ascii="Arial" w:hAnsi="Arial" w:cs="Arial"/>
          <w:bCs/>
          <w:sz w:val="22"/>
          <w:szCs w:val="22"/>
          <w:lang w:val="de-AT"/>
        </w:rPr>
        <w:t xml:space="preserve">parallel dazu </w:t>
      </w:r>
      <w:r w:rsidRPr="00A650DF">
        <w:rPr>
          <w:rFonts w:ascii="Arial" w:hAnsi="Arial" w:cs="Arial"/>
          <w:bCs/>
          <w:sz w:val="22"/>
          <w:szCs w:val="22"/>
          <w:lang w:val="de-AT"/>
        </w:rPr>
        <w:t>die bestehende EDI-Infrastruktur erneuert werden. So galt es unter anderem, ein komplexes Auftragsbearbeitungssystem zu implementieren, das Bestellungen automatisch nach Artikel</w:t>
      </w:r>
      <w:r w:rsidR="004E7FDB">
        <w:rPr>
          <w:rFonts w:ascii="Arial" w:hAnsi="Arial" w:cs="Arial"/>
          <w:bCs/>
          <w:sz w:val="22"/>
          <w:szCs w:val="22"/>
          <w:lang w:val="de-AT"/>
        </w:rPr>
        <w:t>n</w:t>
      </w:r>
      <w:r w:rsidRPr="00A650DF">
        <w:rPr>
          <w:rFonts w:ascii="Arial" w:hAnsi="Arial" w:cs="Arial"/>
          <w:bCs/>
          <w:sz w:val="22"/>
          <w:szCs w:val="22"/>
          <w:lang w:val="de-AT"/>
        </w:rPr>
        <w:t>, Lager und Menge aufteilt. MARESI tauscht monatlich rund 22.000 Dokumente mit 250 Partnern aus, was schon auf</w:t>
      </w:r>
      <w:r w:rsidR="004E7FDB">
        <w:rPr>
          <w:rFonts w:ascii="Arial" w:hAnsi="Arial" w:cs="Arial"/>
          <w:bCs/>
          <w:sz w:val="22"/>
          <w:szCs w:val="22"/>
          <w:lang w:val="de-AT"/>
        </w:rPr>
        <w:t>g</w:t>
      </w:r>
      <w:r w:rsidRPr="00A650DF">
        <w:rPr>
          <w:rFonts w:ascii="Arial" w:hAnsi="Arial" w:cs="Arial"/>
          <w:bCs/>
          <w:sz w:val="22"/>
          <w:szCs w:val="22"/>
          <w:lang w:val="de-AT"/>
        </w:rPr>
        <w:t xml:space="preserve">rund der zu </w:t>
      </w:r>
      <w:r w:rsidR="003A071C" w:rsidRPr="00A650DF">
        <w:rPr>
          <w:rFonts w:ascii="Arial" w:hAnsi="Arial" w:cs="Arial"/>
          <w:bCs/>
          <w:sz w:val="22"/>
          <w:szCs w:val="22"/>
          <w:lang w:val="de-AT"/>
        </w:rPr>
        <w:t>verarbeitenden</w:t>
      </w:r>
      <w:r w:rsidRPr="00A650DF">
        <w:rPr>
          <w:rFonts w:ascii="Arial" w:hAnsi="Arial" w:cs="Arial"/>
          <w:bCs/>
          <w:sz w:val="22"/>
          <w:szCs w:val="22"/>
          <w:lang w:val="de-AT"/>
        </w:rPr>
        <w:t xml:space="preserve"> Datenmenge </w:t>
      </w:r>
      <w:r w:rsidR="00766E34">
        <w:rPr>
          <w:rFonts w:ascii="Arial" w:hAnsi="Arial" w:cs="Arial"/>
          <w:bCs/>
          <w:sz w:val="22"/>
          <w:szCs w:val="22"/>
          <w:lang w:val="de-AT"/>
        </w:rPr>
        <w:t xml:space="preserve">und der dahinterliegenden Prozesse </w:t>
      </w:r>
      <w:r w:rsidRPr="00A650DF">
        <w:rPr>
          <w:rFonts w:ascii="Arial" w:hAnsi="Arial" w:cs="Arial"/>
          <w:bCs/>
          <w:sz w:val="22"/>
          <w:szCs w:val="22"/>
          <w:lang w:val="de-AT"/>
        </w:rPr>
        <w:t xml:space="preserve">eine echte Herausforderung ist. Um beide Projekte simultan umzusetzen, war die perfekte Abstimmung aller Beteiligten von MARESI, EDITEL und SAP erforderlich, da </w:t>
      </w:r>
      <w:r w:rsidR="00A3294E">
        <w:rPr>
          <w:rFonts w:ascii="Arial" w:hAnsi="Arial" w:cs="Arial"/>
          <w:bCs/>
          <w:sz w:val="22"/>
          <w:szCs w:val="22"/>
          <w:lang w:val="de-AT"/>
        </w:rPr>
        <w:t>die</w:t>
      </w:r>
      <w:r w:rsidR="00A3294E" w:rsidRPr="00A650DF">
        <w:rPr>
          <w:rFonts w:ascii="Arial" w:hAnsi="Arial" w:cs="Arial"/>
          <w:bCs/>
          <w:sz w:val="22"/>
          <w:szCs w:val="22"/>
          <w:lang w:val="de-AT"/>
        </w:rPr>
        <w:t xml:space="preserve"> </w:t>
      </w:r>
      <w:r w:rsidRPr="00A650DF">
        <w:rPr>
          <w:rFonts w:ascii="Arial" w:hAnsi="Arial" w:cs="Arial"/>
          <w:bCs/>
          <w:sz w:val="22"/>
          <w:szCs w:val="22"/>
          <w:lang w:val="de-AT"/>
        </w:rPr>
        <w:t xml:space="preserve">Systeme miteinander verknüpft sind und in Echtzeit arbeiten müssen. „Nur ein kleiner Fehler oder eine Verzögerung hätten zu weitreichenden Konsequenzen in der gesamten Datenkommunikation geführt“, </w:t>
      </w:r>
      <w:r w:rsidR="003A071C" w:rsidRPr="00A650DF">
        <w:rPr>
          <w:rFonts w:ascii="Arial" w:hAnsi="Arial" w:cs="Arial"/>
          <w:bCs/>
          <w:sz w:val="22"/>
          <w:szCs w:val="22"/>
          <w:lang w:val="de-AT"/>
        </w:rPr>
        <w:t>erklärt</w:t>
      </w:r>
      <w:r w:rsidRPr="00A650DF">
        <w:rPr>
          <w:rFonts w:ascii="Arial" w:hAnsi="Arial" w:cs="Arial"/>
          <w:bCs/>
          <w:sz w:val="22"/>
          <w:szCs w:val="22"/>
          <w:lang w:val="de-AT"/>
        </w:rPr>
        <w:t xml:space="preserve"> </w:t>
      </w:r>
      <w:r w:rsidR="005153FD">
        <w:rPr>
          <w:rFonts w:ascii="Arial" w:hAnsi="Arial" w:cs="Arial"/>
          <w:bCs/>
          <w:sz w:val="22"/>
          <w:szCs w:val="22"/>
          <w:lang w:val="de-AT"/>
        </w:rPr>
        <w:t xml:space="preserve">Karl </w:t>
      </w:r>
      <w:r w:rsidRPr="00A650DF">
        <w:rPr>
          <w:rFonts w:ascii="Arial" w:hAnsi="Arial" w:cs="Arial"/>
          <w:bCs/>
          <w:sz w:val="22"/>
          <w:szCs w:val="22"/>
          <w:lang w:val="de-AT"/>
        </w:rPr>
        <w:t>Cegner</w:t>
      </w:r>
      <w:r w:rsidR="005153FD">
        <w:rPr>
          <w:rFonts w:ascii="Arial" w:hAnsi="Arial" w:cs="Arial"/>
          <w:bCs/>
          <w:sz w:val="22"/>
          <w:szCs w:val="22"/>
          <w:lang w:val="de-AT"/>
        </w:rPr>
        <w:t>, Projektleiter bei EDITEL Austria</w:t>
      </w:r>
      <w:r w:rsidRPr="00A650DF">
        <w:rPr>
          <w:rFonts w:ascii="Arial" w:hAnsi="Arial" w:cs="Arial"/>
          <w:bCs/>
          <w:sz w:val="22"/>
          <w:szCs w:val="22"/>
          <w:lang w:val="de-AT"/>
        </w:rPr>
        <w:t>.</w:t>
      </w:r>
    </w:p>
    <w:p w14:paraId="2AD7D7EF" w14:textId="77777777" w:rsidR="00DE6B35" w:rsidRPr="00A650DF" w:rsidRDefault="00DE6B35" w:rsidP="003852A4">
      <w:pPr>
        <w:jc w:val="both"/>
        <w:rPr>
          <w:rFonts w:ascii="Arial" w:hAnsi="Arial" w:cs="Arial"/>
          <w:bCs/>
          <w:sz w:val="22"/>
          <w:szCs w:val="22"/>
          <w:lang w:val="de-AT"/>
        </w:rPr>
      </w:pPr>
    </w:p>
    <w:p w14:paraId="3583B57B" w14:textId="25480437" w:rsidR="00DE6B35" w:rsidRPr="00A650DF" w:rsidRDefault="003A071C" w:rsidP="003852A4">
      <w:pPr>
        <w:jc w:val="both"/>
        <w:rPr>
          <w:rFonts w:ascii="Arial" w:hAnsi="Arial" w:cs="Arial"/>
          <w:b/>
          <w:sz w:val="22"/>
          <w:szCs w:val="22"/>
          <w:lang w:val="de-AT"/>
        </w:rPr>
      </w:pPr>
      <w:r w:rsidRPr="00A650DF">
        <w:rPr>
          <w:rFonts w:ascii="Arial" w:hAnsi="Arial" w:cs="Arial"/>
          <w:b/>
          <w:sz w:val="22"/>
          <w:szCs w:val="22"/>
          <w:lang w:val="de-AT"/>
        </w:rPr>
        <w:t>Gebündelte</w:t>
      </w:r>
      <w:r w:rsidR="00DE6B35" w:rsidRPr="00A650DF">
        <w:rPr>
          <w:rFonts w:ascii="Arial" w:hAnsi="Arial" w:cs="Arial"/>
          <w:b/>
          <w:sz w:val="22"/>
          <w:szCs w:val="22"/>
          <w:lang w:val="de-AT"/>
        </w:rPr>
        <w:t xml:space="preserve"> Kräfte </w:t>
      </w:r>
      <w:r w:rsidRPr="00A650DF">
        <w:rPr>
          <w:rFonts w:ascii="Arial" w:hAnsi="Arial" w:cs="Arial"/>
          <w:b/>
          <w:sz w:val="22"/>
          <w:szCs w:val="22"/>
          <w:lang w:val="de-AT"/>
        </w:rPr>
        <w:t>bringen den</w:t>
      </w:r>
      <w:r w:rsidR="00DE6B35" w:rsidRPr="00A650DF">
        <w:rPr>
          <w:rFonts w:ascii="Arial" w:hAnsi="Arial" w:cs="Arial"/>
          <w:b/>
          <w:sz w:val="22"/>
          <w:szCs w:val="22"/>
          <w:lang w:val="de-AT"/>
        </w:rPr>
        <w:t xml:space="preserve"> Erfolg</w:t>
      </w:r>
    </w:p>
    <w:p w14:paraId="18D5F85E" w14:textId="5E0712B3" w:rsidR="00DE6B35" w:rsidRPr="00A650DF" w:rsidRDefault="00DE6B35" w:rsidP="003852A4">
      <w:pPr>
        <w:jc w:val="both"/>
        <w:rPr>
          <w:rFonts w:ascii="Arial" w:hAnsi="Arial" w:cs="Arial"/>
          <w:bCs/>
          <w:sz w:val="22"/>
          <w:szCs w:val="22"/>
          <w:lang w:val="de-AT"/>
        </w:rPr>
      </w:pPr>
      <w:r w:rsidRPr="00A650DF">
        <w:rPr>
          <w:rFonts w:ascii="Arial" w:hAnsi="Arial" w:cs="Arial"/>
          <w:bCs/>
          <w:sz w:val="22"/>
          <w:szCs w:val="22"/>
          <w:lang w:val="de-AT"/>
        </w:rPr>
        <w:t xml:space="preserve">Durch umfangreiche </w:t>
      </w:r>
      <w:r w:rsidR="00C36FCF">
        <w:rPr>
          <w:rFonts w:ascii="Arial" w:hAnsi="Arial" w:cs="Arial"/>
          <w:bCs/>
          <w:sz w:val="22"/>
          <w:szCs w:val="22"/>
          <w:lang w:val="de-AT"/>
        </w:rPr>
        <w:t xml:space="preserve">Vorbereitungs- und </w:t>
      </w:r>
      <w:r w:rsidR="002B3616">
        <w:rPr>
          <w:rFonts w:ascii="Arial" w:hAnsi="Arial" w:cs="Arial"/>
          <w:bCs/>
          <w:sz w:val="22"/>
          <w:szCs w:val="22"/>
          <w:lang w:val="de-AT"/>
        </w:rPr>
        <w:t>Qualitätssicherungsmaßnahmen</w:t>
      </w:r>
      <w:r w:rsidRPr="00A650DF">
        <w:rPr>
          <w:rFonts w:ascii="Arial" w:hAnsi="Arial" w:cs="Arial"/>
          <w:bCs/>
          <w:sz w:val="22"/>
          <w:szCs w:val="22"/>
          <w:lang w:val="de-AT"/>
        </w:rPr>
        <w:t xml:space="preserve">, die über ein halbes Jahr lang durchgeführt wurden und die </w:t>
      </w:r>
      <w:r w:rsidR="00E5157C">
        <w:rPr>
          <w:rFonts w:ascii="Arial" w:hAnsi="Arial" w:cs="Arial"/>
          <w:bCs/>
          <w:sz w:val="22"/>
          <w:szCs w:val="22"/>
          <w:lang w:val="de-AT"/>
        </w:rPr>
        <w:t xml:space="preserve">ebenso </w:t>
      </w:r>
      <w:r w:rsidRPr="00A650DF">
        <w:rPr>
          <w:rFonts w:ascii="Arial" w:hAnsi="Arial" w:cs="Arial"/>
          <w:bCs/>
          <w:sz w:val="22"/>
          <w:szCs w:val="22"/>
          <w:lang w:val="de-AT"/>
        </w:rPr>
        <w:t>sorgfältige Planung des Go-Live wurde der Erfolg des Projektes sichergestellt. Die Inbetriebnahme des SAP S/4HANA-Systems und der gesamten EDI-Outsourcing-Infrastruktur bei MARESI verlief</w:t>
      </w:r>
      <w:r w:rsidR="00B57884">
        <w:rPr>
          <w:rFonts w:ascii="Arial" w:hAnsi="Arial" w:cs="Arial"/>
          <w:bCs/>
          <w:sz w:val="22"/>
          <w:szCs w:val="22"/>
          <w:lang w:val="de-AT"/>
        </w:rPr>
        <w:t xml:space="preserve"> absolut</w:t>
      </w:r>
      <w:r w:rsidRPr="00A650DF">
        <w:rPr>
          <w:rFonts w:ascii="Arial" w:hAnsi="Arial" w:cs="Arial"/>
          <w:bCs/>
          <w:sz w:val="22"/>
          <w:szCs w:val="22"/>
          <w:lang w:val="de-AT"/>
        </w:rPr>
        <w:t xml:space="preserve"> </w:t>
      </w:r>
      <w:r w:rsidR="009F5479">
        <w:rPr>
          <w:rFonts w:ascii="Arial" w:hAnsi="Arial" w:cs="Arial"/>
          <w:bCs/>
          <w:sz w:val="22"/>
          <w:szCs w:val="22"/>
          <w:lang w:val="de-AT"/>
        </w:rPr>
        <w:t>reibungslos</w:t>
      </w:r>
      <w:r w:rsidRPr="00A650DF">
        <w:rPr>
          <w:rFonts w:ascii="Arial" w:hAnsi="Arial" w:cs="Arial"/>
          <w:bCs/>
          <w:sz w:val="22"/>
          <w:szCs w:val="22"/>
          <w:lang w:val="de-AT"/>
        </w:rPr>
        <w:t xml:space="preserve">. Für Andreas </w:t>
      </w:r>
      <w:proofErr w:type="spellStart"/>
      <w:r w:rsidRPr="00A650DF">
        <w:rPr>
          <w:rFonts w:ascii="Arial" w:hAnsi="Arial" w:cs="Arial"/>
          <w:bCs/>
          <w:sz w:val="22"/>
          <w:szCs w:val="22"/>
          <w:lang w:val="de-AT"/>
        </w:rPr>
        <w:t>Bassler</w:t>
      </w:r>
      <w:proofErr w:type="spellEnd"/>
      <w:r w:rsidRPr="00A650DF">
        <w:rPr>
          <w:rFonts w:ascii="Arial" w:hAnsi="Arial" w:cs="Arial"/>
          <w:bCs/>
          <w:sz w:val="22"/>
          <w:szCs w:val="22"/>
          <w:lang w:val="de-AT"/>
        </w:rPr>
        <w:t xml:space="preserve"> hat sich das viele Testen bezahlt gemacht: „EDITEL war in der gesamten Zusammenarbeit ein sehr wertvoller und geduldiger Partner. Auch für zukünftige Verbindungen setzen wir große Hoffnungen in unser neues EDI-System und sind überzeugt, dass es für eine noch einfachere und kostengünstigere Kommunikation mit unseren Partnern sorgt.“</w:t>
      </w:r>
    </w:p>
    <w:p w14:paraId="63A5E8F7" w14:textId="77777777" w:rsidR="00DE6B35" w:rsidRPr="00A650DF" w:rsidRDefault="00DE6B35" w:rsidP="003852A4">
      <w:pPr>
        <w:jc w:val="both"/>
        <w:rPr>
          <w:rFonts w:ascii="Arial" w:hAnsi="Arial" w:cs="Arial"/>
          <w:bCs/>
          <w:sz w:val="22"/>
          <w:szCs w:val="22"/>
          <w:lang w:val="de-AT"/>
        </w:rPr>
      </w:pPr>
    </w:p>
    <w:p w14:paraId="6EE73C1F" w14:textId="56D6745E" w:rsidR="00DE6B35" w:rsidRPr="00C342E1" w:rsidRDefault="00DE6B35" w:rsidP="003852A4">
      <w:pPr>
        <w:jc w:val="both"/>
        <w:rPr>
          <w:rFonts w:ascii="Arial" w:hAnsi="Arial" w:cs="Arial"/>
          <w:bCs/>
          <w:sz w:val="22"/>
          <w:szCs w:val="22"/>
          <w:lang w:val="de-AT"/>
        </w:rPr>
      </w:pPr>
      <w:r w:rsidRPr="00A650DF">
        <w:rPr>
          <w:rFonts w:ascii="Arial" w:hAnsi="Arial" w:cs="Arial"/>
          <w:bCs/>
          <w:sz w:val="22"/>
          <w:szCs w:val="22"/>
          <w:lang w:val="de-AT"/>
        </w:rPr>
        <w:t xml:space="preserve">Dr. Andreas Nentwich, Geschäftsführer von MARESI, lobt: „Die profunde Branchenkenntnis von EDITEL sowie ihre vielfältigen Geschäftsbeziehungen mit Handel, Industrie und Logistikdienstleistern bildeten eine perfekte </w:t>
      </w:r>
      <w:r w:rsidRPr="00C342E1">
        <w:rPr>
          <w:rFonts w:ascii="Arial" w:hAnsi="Arial" w:cs="Arial"/>
          <w:bCs/>
          <w:sz w:val="22"/>
          <w:szCs w:val="22"/>
          <w:lang w:val="de-AT"/>
        </w:rPr>
        <w:t>Erfahrungsbasis, auf der dieses Projekt aufgebaut und erfolgreich umgesetzt werden konnte.“ Außerdem habe man „durch gegenseitige Wertschätzung und pragmatisches Handeln die Kräfte gebündelt und die Weichen für eine gelungene Kooperation gestellt.“</w:t>
      </w:r>
    </w:p>
    <w:p w14:paraId="7C3B1170" w14:textId="77777777" w:rsidR="003A071C" w:rsidRPr="00C342E1" w:rsidRDefault="003A071C" w:rsidP="003852A4">
      <w:pPr>
        <w:jc w:val="both"/>
        <w:rPr>
          <w:rFonts w:ascii="Arial" w:hAnsi="Arial" w:cs="Arial"/>
          <w:bCs/>
          <w:sz w:val="22"/>
          <w:szCs w:val="22"/>
          <w:lang w:val="de-AT"/>
        </w:rPr>
      </w:pPr>
    </w:p>
    <w:p w14:paraId="37FA5CC9" w14:textId="3361F73D" w:rsidR="00DE6B35" w:rsidRPr="00A650DF" w:rsidRDefault="00DE6B35" w:rsidP="003852A4">
      <w:pPr>
        <w:jc w:val="both"/>
        <w:rPr>
          <w:rFonts w:ascii="Arial" w:hAnsi="Arial" w:cs="Arial"/>
          <w:bCs/>
          <w:sz w:val="22"/>
          <w:szCs w:val="22"/>
          <w:lang w:val="de-AT"/>
        </w:rPr>
      </w:pPr>
      <w:r w:rsidRPr="00C342E1">
        <w:rPr>
          <w:rFonts w:ascii="Arial" w:hAnsi="Arial" w:cs="Arial"/>
          <w:bCs/>
          <w:sz w:val="22"/>
          <w:szCs w:val="22"/>
          <w:lang w:val="de-AT"/>
        </w:rPr>
        <w:lastRenderedPageBreak/>
        <w:t>Gerd Marlovits, Geschäftsführer EDITEL Austria, kommentiert: „Dieses Projekt ist ein hervorragendes Beispiel dafür, wie wir unsere jahrzehntelange Erfahrung im Prozessmanagement in der Praxis nutzen</w:t>
      </w:r>
      <w:r w:rsidR="003A071C" w:rsidRPr="00C342E1">
        <w:rPr>
          <w:rFonts w:ascii="Arial" w:hAnsi="Arial" w:cs="Arial"/>
          <w:bCs/>
          <w:sz w:val="22"/>
          <w:szCs w:val="22"/>
          <w:lang w:val="de-AT"/>
        </w:rPr>
        <w:t>,</w:t>
      </w:r>
      <w:r w:rsidRPr="00C342E1">
        <w:rPr>
          <w:rFonts w:ascii="Arial" w:hAnsi="Arial" w:cs="Arial"/>
          <w:bCs/>
          <w:sz w:val="22"/>
          <w:szCs w:val="22"/>
          <w:lang w:val="de-AT"/>
        </w:rPr>
        <w:t xml:space="preserve"> um selbst komplexe Herausforderungen anzunehmen und umzusetzen.“ Marlovits ist überzeugt, dass im Zusammenhang mit der Einführung von SAP S/4HANA in den kommenden Jahren noch zahlreiche EDI-Projekte umzusetzen sein werden. „Unsere modernen EDI-Lösungen beschleunigen den Onboarding-Prozess neuer Partner und sorgen für eine noch raschere Abwicklung von Geschäftstransaktionen. Dadurch wird die Effizienz deutlich gesteigert.“</w:t>
      </w:r>
    </w:p>
    <w:p w14:paraId="1AC657AC" w14:textId="77777777" w:rsidR="00DE6B35" w:rsidRPr="00A650DF" w:rsidRDefault="00DE6B35" w:rsidP="003852A4">
      <w:pPr>
        <w:jc w:val="both"/>
        <w:rPr>
          <w:rFonts w:ascii="Arial" w:hAnsi="Arial" w:cs="Arial"/>
          <w:bCs/>
          <w:sz w:val="22"/>
          <w:szCs w:val="22"/>
          <w:lang w:val="de-AT"/>
        </w:rPr>
      </w:pPr>
    </w:p>
    <w:p w14:paraId="461E345B" w14:textId="7C586647" w:rsidR="00DE6B35" w:rsidRPr="00A650DF" w:rsidRDefault="00DE6B35" w:rsidP="003852A4">
      <w:pPr>
        <w:jc w:val="both"/>
        <w:rPr>
          <w:rFonts w:ascii="Arial" w:hAnsi="Arial" w:cs="Arial"/>
          <w:bCs/>
          <w:sz w:val="22"/>
          <w:szCs w:val="22"/>
          <w:lang w:val="de-AT"/>
        </w:rPr>
      </w:pPr>
      <w:r w:rsidRPr="00A650DF">
        <w:rPr>
          <w:rFonts w:ascii="Arial" w:hAnsi="Arial" w:cs="Arial"/>
          <w:bCs/>
          <w:sz w:val="22"/>
          <w:szCs w:val="22"/>
          <w:lang w:val="de-AT"/>
        </w:rPr>
        <w:t>MARESI kann durch die neue EDI-Lösung nun schneller auf Marktanforderungen reagieren und ist agiler im Umgang mit Partnern und Kunden. Zudem sorgt das neue EDI-System für eine verbesserte Kontrolle der Datenflüsse und Kosten.</w:t>
      </w:r>
    </w:p>
    <w:p w14:paraId="15DEE6E0" w14:textId="40979C95" w:rsidR="001403BB" w:rsidRPr="00632DF7" w:rsidRDefault="001403BB" w:rsidP="00575165">
      <w:pPr>
        <w:jc w:val="both"/>
        <w:rPr>
          <w:rFonts w:ascii="HelveticaNeueLT Pro 55 Roman" w:hAnsi="HelveticaNeueLT Pro 55 Roman" w:cs="Arial"/>
          <w:bCs/>
          <w:sz w:val="20"/>
          <w:szCs w:val="20"/>
          <w:lang w:val="de-AT"/>
        </w:rPr>
      </w:pPr>
    </w:p>
    <w:p w14:paraId="234BD7F3" w14:textId="77777777" w:rsidR="001403BB" w:rsidRPr="00632DF7" w:rsidRDefault="001403BB" w:rsidP="001403BB">
      <w:pPr>
        <w:jc w:val="both"/>
        <w:rPr>
          <w:rFonts w:ascii="HelveticaNeueLT Pro 55 Roman" w:hAnsi="HelveticaNeueLT Pro 55 Roman" w:cs="Arial"/>
          <w:bCs/>
          <w:sz w:val="20"/>
          <w:szCs w:val="20"/>
          <w:lang w:val="de-AT"/>
        </w:rPr>
      </w:pPr>
    </w:p>
    <w:p w14:paraId="2FA83E13" w14:textId="7DC29FCA" w:rsidR="001403BB" w:rsidRPr="00A650DF" w:rsidRDefault="001403BB" w:rsidP="001403BB">
      <w:pPr>
        <w:jc w:val="both"/>
        <w:rPr>
          <w:rFonts w:ascii="Arial" w:hAnsi="Arial" w:cs="Arial"/>
          <w:b/>
          <w:bCs/>
          <w:sz w:val="20"/>
          <w:szCs w:val="20"/>
          <w:lang w:val="de-AT"/>
        </w:rPr>
      </w:pPr>
      <w:r w:rsidRPr="00A650DF">
        <w:rPr>
          <w:rFonts w:ascii="Arial" w:hAnsi="Arial" w:cs="Arial"/>
          <w:b/>
          <w:bCs/>
          <w:sz w:val="20"/>
          <w:szCs w:val="20"/>
          <w:lang w:val="de-AT"/>
        </w:rPr>
        <w:t>Fotos, Abdruck honorarfrei</w:t>
      </w:r>
    </w:p>
    <w:p w14:paraId="48A20E9C" w14:textId="00E0BF96" w:rsidR="00FD40FC" w:rsidRDefault="00B568B8" w:rsidP="00B568B8">
      <w:pPr>
        <w:rPr>
          <w:rFonts w:ascii="Arial" w:hAnsi="Arial" w:cs="Arial"/>
          <w:sz w:val="20"/>
          <w:szCs w:val="20"/>
          <w:lang w:val="de-AT"/>
        </w:rPr>
      </w:pPr>
      <w:r w:rsidRPr="00C30240">
        <w:rPr>
          <w:rFonts w:ascii="Arial" w:hAnsi="Arial" w:cs="Arial"/>
          <w:sz w:val="20"/>
          <w:szCs w:val="20"/>
          <w:lang w:val="de-AT"/>
        </w:rPr>
        <w:t>01</w:t>
      </w:r>
      <w:r w:rsidR="00DE6B35" w:rsidRPr="00C30240">
        <w:rPr>
          <w:rFonts w:ascii="Arial" w:hAnsi="Arial" w:cs="Arial"/>
          <w:sz w:val="20"/>
          <w:szCs w:val="20"/>
          <w:lang w:val="de-AT"/>
        </w:rPr>
        <w:t xml:space="preserve">: </w:t>
      </w:r>
      <w:r w:rsidRPr="00C30240">
        <w:rPr>
          <w:rFonts w:ascii="Arial" w:hAnsi="Arial" w:cs="Arial"/>
          <w:sz w:val="20"/>
          <w:szCs w:val="20"/>
          <w:lang w:val="de-AT"/>
        </w:rPr>
        <w:t>Andreas Nentwich, Geschäftsführer MARESI Austria</w:t>
      </w:r>
      <w:r w:rsidR="00DE6B35" w:rsidRPr="00C30240">
        <w:rPr>
          <w:rFonts w:ascii="Arial" w:hAnsi="Arial" w:cs="Arial"/>
          <w:sz w:val="20"/>
          <w:szCs w:val="20"/>
          <w:lang w:val="de-AT"/>
        </w:rPr>
        <w:t xml:space="preserve"> © </w:t>
      </w:r>
      <w:r w:rsidR="00C30240" w:rsidRPr="00C30240">
        <w:rPr>
          <w:rFonts w:ascii="Arial" w:hAnsi="Arial" w:cs="Arial"/>
          <w:sz w:val="20"/>
          <w:szCs w:val="20"/>
          <w:lang w:val="de-AT"/>
        </w:rPr>
        <w:t>MARESI</w:t>
      </w:r>
      <w:r w:rsidR="003E2E57">
        <w:rPr>
          <w:rFonts w:ascii="Arial" w:hAnsi="Arial" w:cs="Arial"/>
          <w:sz w:val="20"/>
          <w:szCs w:val="20"/>
          <w:lang w:val="de-AT"/>
        </w:rPr>
        <w:t xml:space="preserve">/Katharina </w:t>
      </w:r>
      <w:proofErr w:type="spellStart"/>
      <w:r w:rsidR="003E2E57">
        <w:rPr>
          <w:rFonts w:ascii="Arial" w:hAnsi="Arial" w:cs="Arial"/>
          <w:sz w:val="20"/>
          <w:szCs w:val="20"/>
          <w:lang w:val="de-AT"/>
        </w:rPr>
        <w:t>Schiffl</w:t>
      </w:r>
      <w:proofErr w:type="spellEnd"/>
    </w:p>
    <w:p w14:paraId="031D2821" w14:textId="511FAA48" w:rsidR="00C30240" w:rsidRPr="00A650DF" w:rsidRDefault="00C30240" w:rsidP="00B568B8">
      <w:pPr>
        <w:rPr>
          <w:rFonts w:ascii="Arial" w:hAnsi="Arial" w:cs="Arial"/>
          <w:sz w:val="20"/>
          <w:szCs w:val="20"/>
          <w:lang w:val="de-AT"/>
        </w:rPr>
      </w:pPr>
      <w:r>
        <w:rPr>
          <w:rFonts w:ascii="Arial" w:hAnsi="Arial" w:cs="Arial"/>
          <w:sz w:val="20"/>
          <w:szCs w:val="20"/>
          <w:lang w:val="de-AT"/>
        </w:rPr>
        <w:t xml:space="preserve">02: </w:t>
      </w:r>
      <w:proofErr w:type="spellStart"/>
      <w:r>
        <w:rPr>
          <w:rFonts w:ascii="Arial" w:hAnsi="Arial" w:cs="Arial"/>
          <w:sz w:val="20"/>
          <w:szCs w:val="20"/>
          <w:lang w:val="de-AT"/>
        </w:rPr>
        <w:t>Inzersdorfer</w:t>
      </w:r>
      <w:proofErr w:type="spellEnd"/>
      <w:r>
        <w:rPr>
          <w:rFonts w:ascii="Arial" w:hAnsi="Arial" w:cs="Arial"/>
          <w:sz w:val="20"/>
          <w:szCs w:val="20"/>
          <w:lang w:val="de-AT"/>
        </w:rPr>
        <w:t xml:space="preserve"> Kümmelbraten </w:t>
      </w:r>
      <w:r w:rsidRPr="00C30240">
        <w:rPr>
          <w:rFonts w:ascii="Arial" w:hAnsi="Arial" w:cs="Arial"/>
          <w:sz w:val="20"/>
          <w:szCs w:val="20"/>
          <w:lang w:val="de-AT"/>
        </w:rPr>
        <w:t>© MARESI</w:t>
      </w:r>
    </w:p>
    <w:p w14:paraId="2555F7A6" w14:textId="77777777" w:rsidR="001403BB" w:rsidRPr="00A650DF" w:rsidRDefault="001403BB" w:rsidP="001403BB">
      <w:pPr>
        <w:jc w:val="both"/>
        <w:rPr>
          <w:rFonts w:ascii="Arial" w:hAnsi="Arial" w:cs="Arial"/>
          <w:bCs/>
          <w:sz w:val="20"/>
          <w:szCs w:val="20"/>
          <w:lang w:val="de-AT"/>
        </w:rPr>
      </w:pPr>
    </w:p>
    <w:p w14:paraId="6E455E70" w14:textId="5B0BD55A" w:rsidR="00DE6B35" w:rsidRPr="00A650DF" w:rsidRDefault="00DE6B35" w:rsidP="00DE6B35">
      <w:pPr>
        <w:jc w:val="both"/>
        <w:rPr>
          <w:rFonts w:ascii="Arial" w:hAnsi="Arial" w:cs="Arial"/>
          <w:b/>
          <w:sz w:val="20"/>
          <w:szCs w:val="20"/>
          <w:lang w:val="de-AT"/>
        </w:rPr>
      </w:pPr>
      <w:r w:rsidRPr="00A650DF">
        <w:rPr>
          <w:rFonts w:ascii="Arial" w:hAnsi="Arial" w:cs="Arial"/>
          <w:b/>
          <w:sz w:val="20"/>
          <w:szCs w:val="20"/>
          <w:lang w:val="de-AT"/>
        </w:rPr>
        <w:t xml:space="preserve">Über </w:t>
      </w:r>
      <w:r w:rsidR="007C39DA" w:rsidRPr="00A650DF">
        <w:rPr>
          <w:rFonts w:ascii="Arial" w:hAnsi="Arial" w:cs="Arial"/>
          <w:b/>
          <w:sz w:val="20"/>
          <w:szCs w:val="20"/>
          <w:lang w:val="de-AT"/>
        </w:rPr>
        <w:t>MARESI Austria</w:t>
      </w:r>
    </w:p>
    <w:p w14:paraId="5B36AB3B" w14:textId="3E4171D3" w:rsidR="00B241AD" w:rsidRPr="00A650DF" w:rsidRDefault="007C39DA" w:rsidP="00DE6B35">
      <w:pPr>
        <w:jc w:val="both"/>
        <w:rPr>
          <w:rFonts w:ascii="Arial" w:hAnsi="Arial" w:cs="Arial"/>
          <w:sz w:val="20"/>
          <w:szCs w:val="20"/>
          <w:lang w:val="de-AT"/>
        </w:rPr>
      </w:pPr>
      <w:r w:rsidRPr="00A650DF">
        <w:rPr>
          <w:rFonts w:ascii="Arial" w:hAnsi="Arial" w:cs="Arial"/>
          <w:sz w:val="20"/>
          <w:szCs w:val="20"/>
          <w:lang w:val="de-AT"/>
        </w:rPr>
        <w:t xml:space="preserve">Die MARESI Austria GmbH ist einer der führenden Markenartikelanbieter in Österreich. 1949 gegründet, hat sich das zur </w:t>
      </w:r>
      <w:proofErr w:type="spellStart"/>
      <w:r w:rsidRPr="00A650DF">
        <w:rPr>
          <w:rFonts w:ascii="Arial" w:hAnsi="Arial" w:cs="Arial"/>
          <w:sz w:val="20"/>
          <w:szCs w:val="20"/>
          <w:lang w:val="de-AT"/>
        </w:rPr>
        <w:t>Vivatis</w:t>
      </w:r>
      <w:proofErr w:type="spellEnd"/>
      <w:r w:rsidRPr="00A650DF">
        <w:rPr>
          <w:rFonts w:ascii="Arial" w:hAnsi="Arial" w:cs="Arial"/>
          <w:sz w:val="20"/>
          <w:szCs w:val="20"/>
          <w:lang w:val="de-AT"/>
        </w:rPr>
        <w:t xml:space="preserve"> Holding gehörende Unternehmen zu einer vielseitigen Markenschmiede entwickelt, die neben eigenen Marken wie MARESI</w:t>
      </w:r>
      <w:r w:rsidR="003518AC" w:rsidRPr="00A650DF">
        <w:rPr>
          <w:rFonts w:ascii="Arial" w:hAnsi="Arial" w:cs="Arial"/>
          <w:sz w:val="20"/>
          <w:szCs w:val="20"/>
          <w:lang w:val="de-AT"/>
        </w:rPr>
        <w:t xml:space="preserve">, </w:t>
      </w:r>
      <w:proofErr w:type="spellStart"/>
      <w:r w:rsidR="003518AC" w:rsidRPr="00A650DF">
        <w:rPr>
          <w:rFonts w:ascii="Arial" w:hAnsi="Arial" w:cs="Arial"/>
          <w:sz w:val="20"/>
          <w:szCs w:val="20"/>
          <w:lang w:val="de-AT"/>
        </w:rPr>
        <w:t>Knabber</w:t>
      </w:r>
      <w:proofErr w:type="spellEnd"/>
      <w:r w:rsidR="003518AC" w:rsidRPr="00A650DF">
        <w:rPr>
          <w:rFonts w:ascii="Arial" w:hAnsi="Arial" w:cs="Arial"/>
          <w:sz w:val="20"/>
          <w:szCs w:val="20"/>
          <w:lang w:val="de-AT"/>
        </w:rPr>
        <w:t xml:space="preserve"> </w:t>
      </w:r>
      <w:proofErr w:type="spellStart"/>
      <w:r w:rsidR="003518AC" w:rsidRPr="00A650DF">
        <w:rPr>
          <w:rFonts w:ascii="Arial" w:hAnsi="Arial" w:cs="Arial"/>
          <w:sz w:val="20"/>
          <w:szCs w:val="20"/>
          <w:lang w:val="de-AT"/>
        </w:rPr>
        <w:t>Nossi</w:t>
      </w:r>
      <w:proofErr w:type="spellEnd"/>
      <w:r w:rsidR="003518AC" w:rsidRPr="00A650DF">
        <w:rPr>
          <w:rFonts w:ascii="Arial" w:hAnsi="Arial" w:cs="Arial"/>
          <w:sz w:val="20"/>
          <w:szCs w:val="20"/>
          <w:lang w:val="de-AT"/>
        </w:rPr>
        <w:t xml:space="preserve">, </w:t>
      </w:r>
      <w:proofErr w:type="spellStart"/>
      <w:r w:rsidR="003518AC" w:rsidRPr="00A650DF">
        <w:rPr>
          <w:rFonts w:ascii="Arial" w:hAnsi="Arial" w:cs="Arial"/>
          <w:sz w:val="20"/>
          <w:szCs w:val="20"/>
          <w:lang w:val="de-AT"/>
        </w:rPr>
        <w:t>Inzersdorfer</w:t>
      </w:r>
      <w:proofErr w:type="spellEnd"/>
      <w:r w:rsidR="003518AC" w:rsidRPr="00A650DF">
        <w:rPr>
          <w:rFonts w:ascii="Arial" w:hAnsi="Arial" w:cs="Arial"/>
          <w:sz w:val="20"/>
          <w:szCs w:val="20"/>
          <w:lang w:val="de-AT"/>
        </w:rPr>
        <w:t xml:space="preserve"> und </w:t>
      </w:r>
      <w:proofErr w:type="spellStart"/>
      <w:r w:rsidR="003518AC" w:rsidRPr="00A650DF">
        <w:rPr>
          <w:rFonts w:ascii="Arial" w:hAnsi="Arial" w:cs="Arial"/>
          <w:sz w:val="20"/>
          <w:szCs w:val="20"/>
          <w:lang w:val="de-AT"/>
        </w:rPr>
        <w:t>Shan’shi</w:t>
      </w:r>
      <w:proofErr w:type="spellEnd"/>
      <w:r w:rsidR="003518AC" w:rsidRPr="00A650DF">
        <w:rPr>
          <w:rFonts w:ascii="Arial" w:hAnsi="Arial" w:cs="Arial"/>
          <w:sz w:val="20"/>
          <w:szCs w:val="20"/>
          <w:lang w:val="de-AT"/>
        </w:rPr>
        <w:t xml:space="preserve"> als zertifizierter </w:t>
      </w:r>
      <w:proofErr w:type="spellStart"/>
      <w:r w:rsidR="003518AC" w:rsidRPr="00A650DF">
        <w:rPr>
          <w:rFonts w:ascii="Arial" w:hAnsi="Arial" w:cs="Arial"/>
          <w:sz w:val="20"/>
          <w:szCs w:val="20"/>
          <w:lang w:val="de-AT"/>
        </w:rPr>
        <w:t>Foodbroker</w:t>
      </w:r>
      <w:proofErr w:type="spellEnd"/>
      <w:r w:rsidR="003518AC" w:rsidRPr="00A650DF">
        <w:rPr>
          <w:rFonts w:ascii="Arial" w:hAnsi="Arial" w:cs="Arial"/>
          <w:sz w:val="20"/>
          <w:szCs w:val="20"/>
          <w:lang w:val="de-AT"/>
        </w:rPr>
        <w:t xml:space="preserve"> auch internationale Partnermarken wie </w:t>
      </w:r>
      <w:proofErr w:type="spellStart"/>
      <w:r w:rsidR="003518AC" w:rsidRPr="00A650DF">
        <w:rPr>
          <w:rFonts w:ascii="Arial" w:hAnsi="Arial" w:cs="Arial"/>
          <w:sz w:val="20"/>
          <w:szCs w:val="20"/>
          <w:lang w:val="de-AT"/>
        </w:rPr>
        <w:t>Lay’s</w:t>
      </w:r>
      <w:proofErr w:type="spellEnd"/>
      <w:r w:rsidR="003518AC" w:rsidRPr="00A650DF">
        <w:rPr>
          <w:rFonts w:ascii="Arial" w:hAnsi="Arial" w:cs="Arial"/>
          <w:sz w:val="20"/>
          <w:szCs w:val="20"/>
          <w:lang w:val="de-AT"/>
        </w:rPr>
        <w:t xml:space="preserve">, Ovomaltine und </w:t>
      </w:r>
      <w:proofErr w:type="spellStart"/>
      <w:r w:rsidR="003518AC" w:rsidRPr="00A650DF">
        <w:rPr>
          <w:rFonts w:ascii="Arial" w:hAnsi="Arial" w:cs="Arial"/>
          <w:sz w:val="20"/>
          <w:szCs w:val="20"/>
          <w:lang w:val="de-AT"/>
        </w:rPr>
        <w:t>Twinings</w:t>
      </w:r>
      <w:proofErr w:type="spellEnd"/>
      <w:r w:rsidR="003518AC" w:rsidRPr="00A650DF">
        <w:rPr>
          <w:rFonts w:ascii="Arial" w:hAnsi="Arial" w:cs="Arial"/>
          <w:sz w:val="20"/>
          <w:szCs w:val="20"/>
          <w:lang w:val="de-AT"/>
        </w:rPr>
        <w:t xml:space="preserve"> vertreibt. Mit 186 </w:t>
      </w:r>
      <w:proofErr w:type="spellStart"/>
      <w:r w:rsidR="00240735" w:rsidRPr="00A650DF">
        <w:rPr>
          <w:rFonts w:ascii="Arial" w:hAnsi="Arial" w:cs="Arial"/>
          <w:sz w:val="20"/>
          <w:szCs w:val="20"/>
          <w:lang w:val="de-AT"/>
        </w:rPr>
        <w:t>Mitarbeiter:innen</w:t>
      </w:r>
      <w:proofErr w:type="spellEnd"/>
      <w:r w:rsidR="003518AC" w:rsidRPr="00A650DF">
        <w:rPr>
          <w:rFonts w:ascii="Arial" w:hAnsi="Arial" w:cs="Arial"/>
          <w:sz w:val="20"/>
          <w:szCs w:val="20"/>
          <w:lang w:val="de-AT"/>
        </w:rPr>
        <w:t xml:space="preserve"> und 55 Marken erwirtschaftete die MARESI-Gruppe</w:t>
      </w:r>
      <w:r w:rsidR="003A071C" w:rsidRPr="00A650DF">
        <w:rPr>
          <w:rFonts w:ascii="Arial" w:hAnsi="Arial" w:cs="Arial"/>
          <w:sz w:val="20"/>
          <w:szCs w:val="20"/>
          <w:lang w:val="de-AT"/>
        </w:rPr>
        <w:t xml:space="preserve"> </w:t>
      </w:r>
      <w:r w:rsidR="003518AC" w:rsidRPr="00A650DF">
        <w:rPr>
          <w:rFonts w:ascii="Arial" w:hAnsi="Arial" w:cs="Arial"/>
          <w:sz w:val="20"/>
          <w:szCs w:val="20"/>
          <w:lang w:val="de-AT"/>
        </w:rPr>
        <w:t>mit Tochtergesellschaften in Ungarn, Rumänien, Tschechien und der Slowakei 2023 einen Umsatz von 146 Mio. Euro.</w:t>
      </w:r>
    </w:p>
    <w:p w14:paraId="2E50CA30" w14:textId="77777777" w:rsidR="001403BB" w:rsidRPr="00A650DF" w:rsidRDefault="001403BB" w:rsidP="001403BB">
      <w:pPr>
        <w:jc w:val="both"/>
        <w:rPr>
          <w:rFonts w:ascii="Arial" w:hAnsi="Arial" w:cs="Arial"/>
          <w:bCs/>
          <w:sz w:val="20"/>
          <w:szCs w:val="20"/>
          <w:lang w:val="de-AT"/>
        </w:rPr>
      </w:pPr>
    </w:p>
    <w:p w14:paraId="6C696DCC" w14:textId="77777777" w:rsidR="001403BB" w:rsidRPr="00A650DF" w:rsidRDefault="001403BB" w:rsidP="001403BB">
      <w:pPr>
        <w:jc w:val="both"/>
        <w:rPr>
          <w:rFonts w:ascii="Arial" w:hAnsi="Arial" w:cs="Arial"/>
          <w:b/>
          <w:sz w:val="20"/>
          <w:szCs w:val="20"/>
          <w:lang w:val="de-AT"/>
        </w:rPr>
      </w:pPr>
      <w:r w:rsidRPr="00A650DF">
        <w:rPr>
          <w:rFonts w:ascii="Arial" w:hAnsi="Arial" w:cs="Arial"/>
          <w:b/>
          <w:sz w:val="20"/>
          <w:szCs w:val="20"/>
          <w:lang w:val="de-AT"/>
        </w:rPr>
        <w:t>Über EDITEL</w:t>
      </w:r>
    </w:p>
    <w:p w14:paraId="72906848" w14:textId="5FC05114" w:rsidR="001403BB" w:rsidRPr="00A650DF" w:rsidRDefault="001403BB" w:rsidP="001403BB">
      <w:pPr>
        <w:jc w:val="both"/>
        <w:rPr>
          <w:rFonts w:ascii="Arial" w:hAnsi="Arial" w:cs="Arial"/>
          <w:sz w:val="20"/>
          <w:szCs w:val="20"/>
          <w:lang w:val="de-AT"/>
        </w:rPr>
      </w:pPr>
      <w:r w:rsidRPr="00A650DF">
        <w:rPr>
          <w:rFonts w:ascii="Arial" w:hAnsi="Arial" w:cs="Arial"/>
          <w:sz w:val="20"/>
          <w:szCs w:val="20"/>
          <w:lang w:val="de-AT"/>
        </w:rPr>
        <w:t xml:space="preserve">EDITEL ist ein international führender Anbieter von EDI-Lösungen (Electronic Data Interchange) mit über 40 Jahren Erfahrung und versteht sich als digitaler Brückenbauer zwischen Unternehmen unterschiedlichster Branchen. Dabei unterstützt EDITEL seine Kunden bei der Optimierung ihrer Geschäftsprozesse durch sichere und effiziente digitale Kommunikation. Die EDI-Plattform eXite® von EDITEL gehört zu den weltweit größten EDI-Netzwerken und bietet ein umfassendes Service-Portfolio für den digitalen Geschäftsdokumentenaustausch. Mit </w:t>
      </w:r>
      <w:proofErr w:type="spellStart"/>
      <w:r w:rsidRPr="00A650DF">
        <w:rPr>
          <w:rFonts w:ascii="Arial" w:hAnsi="Arial" w:cs="Arial"/>
          <w:sz w:val="20"/>
          <w:szCs w:val="20"/>
          <w:lang w:val="de-AT"/>
        </w:rPr>
        <w:t>FreightLogs</w:t>
      </w:r>
      <w:proofErr w:type="spellEnd"/>
      <w:r w:rsidRPr="00A650DF">
        <w:rPr>
          <w:rFonts w:ascii="Arial" w:hAnsi="Arial" w:cs="Arial"/>
          <w:sz w:val="20"/>
          <w:szCs w:val="20"/>
          <w:lang w:val="de-AT"/>
        </w:rPr>
        <w:t xml:space="preserve"> stellt EDITEL eine Lösung zur digitalen Übermittlung von Frachtbriefen (</w:t>
      </w:r>
      <w:proofErr w:type="spellStart"/>
      <w:r w:rsidRPr="00A650DF">
        <w:rPr>
          <w:rFonts w:ascii="Arial" w:hAnsi="Arial" w:cs="Arial"/>
          <w:sz w:val="20"/>
          <w:szCs w:val="20"/>
          <w:lang w:val="de-AT"/>
        </w:rPr>
        <w:t>eCMR</w:t>
      </w:r>
      <w:proofErr w:type="spellEnd"/>
      <w:r w:rsidRPr="00A650DF">
        <w:rPr>
          <w:rFonts w:ascii="Arial" w:hAnsi="Arial" w:cs="Arial"/>
          <w:sz w:val="20"/>
          <w:szCs w:val="20"/>
          <w:lang w:val="de-AT"/>
        </w:rPr>
        <w:t xml:space="preserve">) bereit. Darüber hinaus unterstützt EDITEL Unternehmen bei der gesetzeskonformen Implementierung der </w:t>
      </w:r>
      <w:proofErr w:type="spellStart"/>
      <w:r w:rsidRPr="00A650DF">
        <w:rPr>
          <w:rFonts w:ascii="Arial" w:hAnsi="Arial" w:cs="Arial"/>
          <w:sz w:val="20"/>
          <w:szCs w:val="20"/>
          <w:lang w:val="de-AT"/>
        </w:rPr>
        <w:t>ViDA</w:t>
      </w:r>
      <w:proofErr w:type="spellEnd"/>
      <w:r w:rsidRPr="00A650DF">
        <w:rPr>
          <w:rFonts w:ascii="Arial" w:hAnsi="Arial" w:cs="Arial"/>
          <w:sz w:val="20"/>
          <w:szCs w:val="20"/>
          <w:lang w:val="de-AT"/>
        </w:rPr>
        <w:t>-Vorgaben im Bereich e-</w:t>
      </w:r>
      <w:proofErr w:type="spellStart"/>
      <w:r w:rsidRPr="00A650DF">
        <w:rPr>
          <w:rFonts w:ascii="Arial" w:hAnsi="Arial" w:cs="Arial"/>
          <w:sz w:val="20"/>
          <w:szCs w:val="20"/>
          <w:lang w:val="de-AT"/>
        </w:rPr>
        <w:t>Invoicing</w:t>
      </w:r>
      <w:proofErr w:type="spellEnd"/>
      <w:r w:rsidRPr="00A650DF">
        <w:rPr>
          <w:rFonts w:ascii="Arial" w:hAnsi="Arial" w:cs="Arial"/>
          <w:sz w:val="20"/>
          <w:szCs w:val="20"/>
          <w:lang w:val="de-AT"/>
        </w:rPr>
        <w:t>.</w:t>
      </w:r>
    </w:p>
    <w:p w14:paraId="28FD7CA2" w14:textId="65754AB8" w:rsidR="001403BB" w:rsidRPr="00A650DF" w:rsidRDefault="00B241AD" w:rsidP="001403BB">
      <w:pPr>
        <w:jc w:val="both"/>
        <w:rPr>
          <w:rFonts w:ascii="Arial" w:hAnsi="Arial" w:cs="Arial"/>
          <w:color w:val="0070C0"/>
          <w:sz w:val="20"/>
          <w:szCs w:val="20"/>
        </w:rPr>
      </w:pPr>
      <w:hyperlink r:id="rId8" w:history="1">
        <w:r w:rsidRPr="00A650DF">
          <w:rPr>
            <w:rStyle w:val="Hyperlink"/>
            <w:rFonts w:ascii="Arial" w:hAnsi="Arial" w:cs="Arial"/>
            <w:color w:val="0070C0"/>
            <w:sz w:val="20"/>
            <w:szCs w:val="20"/>
          </w:rPr>
          <w:t>http://www.editelgroup.com/</w:t>
        </w:r>
      </w:hyperlink>
    </w:p>
    <w:p w14:paraId="1FA30AAD" w14:textId="77777777" w:rsidR="001403BB" w:rsidRPr="00A650DF" w:rsidRDefault="001403BB" w:rsidP="001403BB">
      <w:pPr>
        <w:jc w:val="both"/>
        <w:rPr>
          <w:rFonts w:ascii="Arial" w:hAnsi="Arial" w:cs="Arial"/>
          <w:bCs/>
          <w:sz w:val="20"/>
          <w:szCs w:val="20"/>
          <w:lang w:val="de-AT"/>
        </w:rPr>
      </w:pPr>
    </w:p>
    <w:p w14:paraId="6120867C" w14:textId="77777777" w:rsidR="001403BB" w:rsidRPr="00A650DF" w:rsidRDefault="001403BB" w:rsidP="001403BB">
      <w:pPr>
        <w:jc w:val="both"/>
        <w:rPr>
          <w:rFonts w:ascii="Arial" w:hAnsi="Arial" w:cs="Arial"/>
          <w:b/>
          <w:bCs/>
          <w:sz w:val="20"/>
          <w:szCs w:val="20"/>
          <w:lang w:val="de-AT"/>
        </w:rPr>
      </w:pPr>
      <w:r w:rsidRPr="00A650DF">
        <w:rPr>
          <w:rFonts w:ascii="Arial" w:hAnsi="Arial" w:cs="Arial"/>
          <w:b/>
          <w:bCs/>
          <w:sz w:val="20"/>
          <w:szCs w:val="20"/>
          <w:lang w:val="de-AT"/>
        </w:rPr>
        <w:t>Pressekontakte:</w:t>
      </w:r>
    </w:p>
    <w:p w14:paraId="37D42701" w14:textId="77777777" w:rsidR="001403BB" w:rsidRPr="00A650DF" w:rsidRDefault="001403BB" w:rsidP="001403BB">
      <w:pPr>
        <w:jc w:val="both"/>
        <w:rPr>
          <w:rFonts w:ascii="Arial" w:hAnsi="Arial" w:cs="Arial"/>
          <w:b/>
          <w:bCs/>
          <w:sz w:val="20"/>
          <w:szCs w:val="20"/>
          <w:lang w:val="de-AT"/>
        </w:rPr>
      </w:pPr>
    </w:p>
    <w:p w14:paraId="60E910AD" w14:textId="77777777" w:rsidR="001403BB" w:rsidRPr="00A650DF" w:rsidRDefault="001403BB" w:rsidP="001403BB">
      <w:pPr>
        <w:jc w:val="both"/>
        <w:rPr>
          <w:rFonts w:ascii="Arial" w:hAnsi="Arial" w:cs="Arial"/>
          <w:sz w:val="20"/>
          <w:szCs w:val="20"/>
          <w:lang w:val="en-GB"/>
        </w:rPr>
      </w:pPr>
      <w:r w:rsidRPr="00A650DF">
        <w:rPr>
          <w:rFonts w:ascii="Arial" w:hAnsi="Arial" w:cs="Arial"/>
          <w:sz w:val="20"/>
          <w:szCs w:val="20"/>
          <w:lang w:val="en-GB"/>
        </w:rPr>
        <w:t xml:space="preserve">EDITEL Austria GmbH </w:t>
      </w:r>
    </w:p>
    <w:p w14:paraId="543A6F68" w14:textId="6BA0A07A" w:rsidR="001403BB" w:rsidRPr="00A650DF" w:rsidRDefault="001403BB" w:rsidP="001403BB">
      <w:pPr>
        <w:jc w:val="both"/>
        <w:rPr>
          <w:rFonts w:ascii="Arial" w:hAnsi="Arial" w:cs="Arial"/>
          <w:sz w:val="20"/>
          <w:szCs w:val="20"/>
          <w:lang w:val="en-GB"/>
        </w:rPr>
      </w:pPr>
      <w:r w:rsidRPr="00A650DF">
        <w:rPr>
          <w:rFonts w:ascii="Arial" w:hAnsi="Arial" w:cs="Arial"/>
          <w:sz w:val="20"/>
          <w:szCs w:val="20"/>
          <w:lang w:val="en-GB"/>
        </w:rPr>
        <w:t>Isabella Rath</w:t>
      </w:r>
      <w:r w:rsidR="004A2CD8" w:rsidRPr="00A650DF">
        <w:rPr>
          <w:rFonts w:ascii="Arial" w:hAnsi="Arial" w:cs="Arial"/>
          <w:sz w:val="20"/>
          <w:szCs w:val="20"/>
          <w:lang w:val="en-GB"/>
        </w:rPr>
        <w:t xml:space="preserve">, </w:t>
      </w:r>
      <w:r w:rsidRPr="00A650DF">
        <w:rPr>
          <w:rFonts w:ascii="Arial" w:hAnsi="Arial" w:cs="Arial"/>
          <w:sz w:val="20"/>
          <w:szCs w:val="20"/>
          <w:lang w:val="en-GB"/>
        </w:rPr>
        <w:t>Head of Marketing</w:t>
      </w:r>
    </w:p>
    <w:p w14:paraId="60D0CBD6" w14:textId="77777777" w:rsidR="001403BB" w:rsidRPr="00A650DF" w:rsidRDefault="001403BB" w:rsidP="001403BB">
      <w:pPr>
        <w:jc w:val="both"/>
        <w:rPr>
          <w:rFonts w:ascii="Arial" w:hAnsi="Arial" w:cs="Arial"/>
          <w:sz w:val="20"/>
          <w:szCs w:val="20"/>
          <w:lang w:val="it-IT"/>
        </w:rPr>
      </w:pPr>
      <w:r w:rsidRPr="00A650DF">
        <w:rPr>
          <w:rFonts w:ascii="Arial" w:hAnsi="Arial" w:cs="Arial"/>
          <w:sz w:val="20"/>
          <w:szCs w:val="20"/>
          <w:lang w:val="it-IT"/>
        </w:rPr>
        <w:t>+43 1 505 86 02-306</w:t>
      </w:r>
    </w:p>
    <w:p w14:paraId="5479252B" w14:textId="77777777" w:rsidR="004E7C8A" w:rsidRPr="00A650DF" w:rsidRDefault="004E7C8A" w:rsidP="001403BB">
      <w:pPr>
        <w:jc w:val="both"/>
        <w:rPr>
          <w:rFonts w:ascii="Arial" w:hAnsi="Arial" w:cs="Arial"/>
          <w:sz w:val="20"/>
          <w:szCs w:val="20"/>
          <w:lang w:val="en-GB"/>
        </w:rPr>
      </w:pPr>
      <w:r w:rsidRPr="00A650DF">
        <w:rPr>
          <w:rFonts w:ascii="Arial" w:hAnsi="Arial" w:cs="Arial"/>
          <w:sz w:val="20"/>
          <w:szCs w:val="20"/>
          <w:lang w:val="it-IT"/>
        </w:rPr>
        <w:fldChar w:fldCharType="begin"/>
      </w:r>
      <w:r w:rsidRPr="00A650DF">
        <w:rPr>
          <w:rFonts w:ascii="Arial" w:hAnsi="Arial" w:cs="Arial"/>
          <w:sz w:val="20"/>
          <w:szCs w:val="20"/>
          <w:lang w:val="it-IT"/>
        </w:rPr>
        <w:instrText>HYPERLINK "mailto:news@editel.at</w:instrText>
      </w:r>
    </w:p>
    <w:p w14:paraId="4693D2CA" w14:textId="77777777" w:rsidR="004E7C8A" w:rsidRPr="00A650DF" w:rsidRDefault="004E7C8A" w:rsidP="001403BB">
      <w:pPr>
        <w:jc w:val="both"/>
        <w:rPr>
          <w:rStyle w:val="Hyperlink"/>
          <w:rFonts w:ascii="Arial" w:hAnsi="Arial" w:cs="Arial"/>
          <w:sz w:val="20"/>
          <w:szCs w:val="20"/>
          <w:lang w:val="de-AT"/>
        </w:rPr>
      </w:pPr>
      <w:r w:rsidRPr="00A650DF">
        <w:rPr>
          <w:rFonts w:ascii="Arial" w:hAnsi="Arial" w:cs="Arial"/>
          <w:sz w:val="20"/>
          <w:szCs w:val="20"/>
          <w:lang w:val="it-IT"/>
        </w:rPr>
        <w:instrText>"</w:instrText>
      </w:r>
      <w:r w:rsidRPr="00A650DF">
        <w:rPr>
          <w:rFonts w:ascii="Arial" w:hAnsi="Arial" w:cs="Arial"/>
          <w:sz w:val="20"/>
          <w:szCs w:val="20"/>
          <w:lang w:val="it-IT"/>
        </w:rPr>
      </w:r>
      <w:r w:rsidRPr="00A650DF">
        <w:rPr>
          <w:rFonts w:ascii="Arial" w:hAnsi="Arial" w:cs="Arial"/>
          <w:sz w:val="20"/>
          <w:szCs w:val="20"/>
          <w:lang w:val="it-IT"/>
        </w:rPr>
        <w:fldChar w:fldCharType="separate"/>
      </w:r>
      <w:r w:rsidRPr="00A650DF">
        <w:rPr>
          <w:rStyle w:val="Hyperlink"/>
          <w:rFonts w:ascii="Arial" w:hAnsi="Arial" w:cs="Arial"/>
          <w:sz w:val="20"/>
          <w:szCs w:val="20"/>
          <w:lang w:val="it-IT"/>
        </w:rPr>
        <w:t>news@editel.at</w:t>
      </w:r>
    </w:p>
    <w:p w14:paraId="40EB0B71" w14:textId="064F3B9E" w:rsidR="001E2F5B" w:rsidRPr="00575165" w:rsidRDefault="004E7C8A" w:rsidP="00575165">
      <w:pPr>
        <w:jc w:val="both"/>
        <w:rPr>
          <w:rFonts w:ascii="HelveticaNeueLT Pro 55 Roman" w:hAnsi="HelveticaNeueLT Pro 55 Roman" w:cs="Arial"/>
          <w:sz w:val="20"/>
          <w:szCs w:val="20"/>
          <w:lang w:val="de-AT"/>
        </w:rPr>
      </w:pPr>
      <w:r w:rsidRPr="00A650DF">
        <w:rPr>
          <w:rFonts w:ascii="Arial" w:hAnsi="Arial" w:cs="Arial"/>
          <w:sz w:val="20"/>
          <w:szCs w:val="20"/>
          <w:lang w:val="it-IT"/>
        </w:rPr>
        <w:fldChar w:fldCharType="end"/>
      </w:r>
    </w:p>
    <w:sectPr w:rsidR="001E2F5B" w:rsidRPr="00575165" w:rsidSect="001E2F5B">
      <w:headerReference w:type="default" r:id="rId9"/>
      <w:footerReference w:type="default" r:id="rId10"/>
      <w:pgSz w:w="11906" w:h="16838"/>
      <w:pgMar w:top="1728" w:right="1411" w:bottom="1872" w:left="1411" w:header="432"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79449D" w14:textId="77777777" w:rsidR="002D3BB2" w:rsidRDefault="002D3BB2" w:rsidP="00D22403">
      <w:r>
        <w:separator/>
      </w:r>
    </w:p>
  </w:endnote>
  <w:endnote w:type="continuationSeparator" w:id="0">
    <w:p w14:paraId="07BED3A7" w14:textId="77777777" w:rsidR="002D3BB2" w:rsidRDefault="002D3BB2" w:rsidP="00D224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HelveticaNeueLT Pro 55 Roman">
    <w:altName w:val="Arial"/>
    <w:panose1 w:val="020B0604020202020204"/>
    <w:charset w:val="00"/>
    <w:family w:val="swiss"/>
    <w:notTrueType/>
    <w:pitch w:val="variable"/>
    <w:sig w:usb0="800000AF" w:usb1="50002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E6423" w14:textId="3AB27C10" w:rsidR="00D22403" w:rsidRDefault="00682DC2">
    <w:pPr>
      <w:pStyle w:val="Fuzeile"/>
    </w:pPr>
    <w:r>
      <w:rPr>
        <w:noProof/>
      </w:rPr>
      <w:drawing>
        <wp:anchor distT="0" distB="0" distL="114300" distR="114300" simplePos="0" relativeHeight="251677696" behindDoc="1" locked="0" layoutInCell="1" allowOverlap="1" wp14:anchorId="3E5028DE" wp14:editId="7A70C0BC">
          <wp:simplePos x="0" y="0"/>
          <wp:positionH relativeFrom="column">
            <wp:posOffset>-1424690</wp:posOffset>
          </wp:positionH>
          <wp:positionV relativeFrom="paragraph">
            <wp:posOffset>-228826</wp:posOffset>
          </wp:positionV>
          <wp:extent cx="10837253" cy="2724039"/>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51359" cy="2727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9504" behindDoc="0" locked="0" layoutInCell="1" allowOverlap="1" wp14:anchorId="69FCB988" wp14:editId="381BB7FE">
              <wp:simplePos x="0" y="0"/>
              <wp:positionH relativeFrom="column">
                <wp:posOffset>1122045</wp:posOffset>
              </wp:positionH>
              <wp:positionV relativeFrom="paragraph">
                <wp:posOffset>-227965</wp:posOffset>
              </wp:positionV>
              <wp:extent cx="1550670" cy="228600"/>
              <wp:effectExtent l="0" t="0" r="0" b="0"/>
              <wp:wrapNone/>
              <wp:docPr id="47905664" name="Group 7"/>
              <wp:cNvGraphicFramePr/>
              <a:graphic xmlns:a="http://schemas.openxmlformats.org/drawingml/2006/main">
                <a:graphicData uri="http://schemas.microsoft.com/office/word/2010/wordprocessingGroup">
                  <wpg:wgp>
                    <wpg:cNvGrpSpPr/>
                    <wpg:grpSpPr>
                      <a:xfrm>
                        <a:off x="0" y="0"/>
                        <a:ext cx="1550670" cy="228600"/>
                        <a:chOff x="0" y="0"/>
                        <a:chExt cx="1550823" cy="228600"/>
                      </a:xfrm>
                    </wpg:grpSpPr>
                    <wps:wsp>
                      <wps:cNvPr id="2097370055" name="Textové pole 2"/>
                      <wps:cNvSpPr txBox="1"/>
                      <wps:spPr>
                        <a:xfrm>
                          <a:off x="47549" y="0"/>
                          <a:ext cx="1503274" cy="228600"/>
                        </a:xfrm>
                        <a:prstGeom prst="rect">
                          <a:avLst/>
                        </a:prstGeom>
                        <a:noFill/>
                        <a:ln w="6350">
                          <a:noFill/>
                        </a:ln>
                      </wps:spPr>
                      <wps:txbx>
                        <w:txbxContent>
                          <w:p w14:paraId="0D594885" w14:textId="273B8EC2" w:rsidR="00D22403" w:rsidRPr="003675E6" w:rsidRDefault="00B10E41" w:rsidP="00D22403">
                            <w:pPr>
                              <w:pStyle w:val="T"/>
                              <w:tabs>
                                <w:tab w:val="clear" w:pos="255"/>
                                <w:tab w:val="left" w:pos="309"/>
                              </w:tabs>
                              <w:rPr>
                                <w:color w:val="02265C"/>
                                <w:sz w:val="16"/>
                                <w:szCs w:val="16"/>
                                <w:lang w:val="sk-SK"/>
                              </w:rPr>
                            </w:pPr>
                            <w:r w:rsidRPr="003675E6">
                              <w:rPr>
                                <w:rStyle w:val="TN"/>
                                <w:color w:val="02265C"/>
                                <w:sz w:val="16"/>
                                <w:szCs w:val="16"/>
                                <w:lang w:val="sk-SK"/>
                              </w:rPr>
                              <w:t xml:space="preserve"> </w:t>
                            </w:r>
                            <w:r w:rsidR="00D22403" w:rsidRPr="003675E6">
                              <w:rPr>
                                <w:rStyle w:val="TN"/>
                                <w:color w:val="02265C"/>
                                <w:sz w:val="16"/>
                                <w:szCs w:val="16"/>
                                <w:lang w:val="sk-SK"/>
                              </w:rPr>
                              <w:t>Brahmsplatz 3, 1040</w:t>
                            </w:r>
                            <w:r w:rsidR="00682DC2">
                              <w:rPr>
                                <w:rStyle w:val="TN"/>
                                <w:color w:val="02265C"/>
                                <w:sz w:val="16"/>
                                <w:szCs w:val="16"/>
                                <w:lang w:val="sk-SK"/>
                              </w:rPr>
                              <w:t xml:space="preserve"> Wien</w:t>
                            </w:r>
                            <w:r w:rsidR="00D22403" w:rsidRPr="003675E6">
                              <w:rPr>
                                <w:rStyle w:val="TN"/>
                                <w:color w:val="02265C"/>
                                <w:sz w:val="16"/>
                                <w:szCs w:val="16"/>
                                <w:lang w:val="sk-SK"/>
                              </w:rPr>
                              <w:t xml:space="preserve"> Wien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94019666" name="Grafický objekt 7"/>
                        <pic:cNvPicPr>
                          <a:picLocks noChangeAspect="1"/>
                        </pic:cNvPicPr>
                      </pic:nvPicPr>
                      <pic:blipFill>
                        <a:blip r:embed="rId2">
                          <a:extLst>
                            <a:ext uri="{96DAC541-7B7A-43D3-8B79-37D633B846F1}">
                              <asvg:svgBlip xmlns:asvg="http://schemas.microsoft.com/office/drawing/2016/SVG/main" r:embed="rId3"/>
                            </a:ext>
                          </a:extLst>
                        </a:blip>
                        <a:stretch>
                          <a:fillRect/>
                        </a:stretch>
                      </pic:blipFill>
                      <pic:spPr>
                        <a:xfrm>
                          <a:off x="0" y="32919"/>
                          <a:ext cx="99060" cy="130810"/>
                        </a:xfrm>
                        <a:prstGeom prst="rect">
                          <a:avLst/>
                        </a:prstGeom>
                      </pic:spPr>
                    </pic:pic>
                  </wpg:wgp>
                </a:graphicData>
              </a:graphic>
            </wp:anchor>
          </w:drawing>
        </mc:Choice>
        <mc:Fallback>
          <w:pict>
            <v:group w14:anchorId="69FCB988" id="Group 7" o:spid="_x0000_s1026" style="position:absolute;margin-left:88.35pt;margin-top:-17.95pt;width:122.1pt;height:18pt;z-index:251669504" coordsize="15508,2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">
              <v:shapetype id="_x0000_t202" coordsize="21600,21600" o:spt="202" path="m,l,21600r21600,l21600,xe">
                <v:stroke joinstyle="miter"/>
                <v:path gradientshapeok="t" o:connecttype="rect"/>
              </v:shapetype>
              <v:shape id="_x0000_s1027" type="#_x0000_t202" style="position:absolute;left:475;width:1503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" filled="f" stroked="f" strokeweight=".5pt">
                <v:textbox>
                  <w:txbxContent>
                    <w:p w14:paraId="0D594885" w14:textId="273B8EC2" w:rsidR="00D22403" w:rsidRPr="003675E6" w:rsidRDefault="00B10E41" w:rsidP="00D22403">
                      <w:pPr>
                        <w:pStyle w:val="T"/>
                        <w:tabs>
                          <w:tab w:val="clear" w:pos="255"/>
                          <w:tab w:val="left" w:pos="309"/>
                        </w:tabs>
                        <w:rPr>
                          <w:color w:val="02265C"/>
                          <w:sz w:val="16"/>
                          <w:szCs w:val="16"/>
                          <w:lang w:val="sk-SK"/>
                        </w:rPr>
                      </w:pPr>
                      <w:r w:rsidRPr="003675E6">
                        <w:rPr>
                          <w:rStyle w:val="TN"/>
                          <w:color w:val="02265C"/>
                          <w:sz w:val="16"/>
                          <w:szCs w:val="16"/>
                          <w:lang w:val="sk-SK"/>
                        </w:rPr>
                        <w:t xml:space="preserve"> </w:t>
                      </w:r>
                      <w:r w:rsidR="00D22403" w:rsidRPr="003675E6">
                        <w:rPr>
                          <w:rStyle w:val="TN"/>
                          <w:color w:val="02265C"/>
                          <w:sz w:val="16"/>
                          <w:szCs w:val="16"/>
                          <w:lang w:val="sk-SK"/>
                        </w:rPr>
                        <w:t>Brahmsplatz 3, 1040</w:t>
                      </w:r>
                      <w:r w:rsidR="00682DC2">
                        <w:rPr>
                          <w:rStyle w:val="TN"/>
                          <w:color w:val="02265C"/>
                          <w:sz w:val="16"/>
                          <w:szCs w:val="16"/>
                          <w:lang w:val="sk-SK"/>
                        </w:rPr>
                        <w:t xml:space="preserve"> Wien</w:t>
                      </w:r>
                      <w:r w:rsidR="00D22403" w:rsidRPr="003675E6">
                        <w:rPr>
                          <w:rStyle w:val="TN"/>
                          <w:color w:val="02265C"/>
                          <w:sz w:val="16"/>
                          <w:szCs w:val="16"/>
                          <w:lang w:val="sk-SK"/>
                        </w:rPr>
                        <w:t xml:space="preserve"> Wien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cký objekt 7" o:spid="_x0000_s1028" type="#_x0000_t75" style="position:absolute;top:329;width:990;height:1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">
                <v:imagedata r:id="rId4" o:title=""/>
              </v:shape>
            </v:group>
          </w:pict>
        </mc:Fallback>
      </mc:AlternateContent>
    </w:r>
    <w:r>
      <w:rPr>
        <w:noProof/>
      </w:rPr>
      <mc:AlternateContent>
        <mc:Choice Requires="wpg">
          <w:drawing>
            <wp:anchor distT="0" distB="0" distL="114300" distR="114300" simplePos="0" relativeHeight="251661312" behindDoc="0" locked="0" layoutInCell="1" allowOverlap="1" wp14:anchorId="54393941" wp14:editId="06384780">
              <wp:simplePos x="0" y="0"/>
              <wp:positionH relativeFrom="column">
                <wp:posOffset>2775585</wp:posOffset>
              </wp:positionH>
              <wp:positionV relativeFrom="paragraph">
                <wp:posOffset>-218440</wp:posOffset>
              </wp:positionV>
              <wp:extent cx="1287145" cy="228600"/>
              <wp:effectExtent l="0" t="0" r="0" b="0"/>
              <wp:wrapNone/>
              <wp:docPr id="1856532132" name="Skupina 10"/>
              <wp:cNvGraphicFramePr/>
              <a:graphic xmlns:a="http://schemas.openxmlformats.org/drawingml/2006/main">
                <a:graphicData uri="http://schemas.microsoft.com/office/word/2010/wordprocessingGroup">
                  <wpg:wgp>
                    <wpg:cNvGrpSpPr/>
                    <wpg:grpSpPr>
                      <a:xfrm>
                        <a:off x="0" y="0"/>
                        <a:ext cx="1287145" cy="228600"/>
                        <a:chOff x="0" y="12412"/>
                        <a:chExt cx="1287388" cy="228600"/>
                      </a:xfrm>
                    </wpg:grpSpPr>
                    <wps:wsp>
                      <wps:cNvPr id="753361092" name="Textové pole 2"/>
                      <wps:cNvSpPr txBox="1"/>
                      <wps:spPr>
                        <a:xfrm>
                          <a:off x="61943" y="12412"/>
                          <a:ext cx="1225445" cy="228600"/>
                        </a:xfrm>
                        <a:prstGeom prst="rect">
                          <a:avLst/>
                        </a:prstGeom>
                        <a:noFill/>
                        <a:ln w="6350">
                          <a:noFill/>
                        </a:ln>
                      </wps:spPr>
                      <wps:txbx>
                        <w:txbxContent>
                          <w:p w14:paraId="23C0D360" w14:textId="29F29A8B" w:rsidR="00D22403" w:rsidRPr="003675E6" w:rsidRDefault="00D2240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sk-SK"/>
                              </w:rPr>
                              <w:t>+43 / 1 / 505 86 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46787304" name="Grafický objekt 6"/>
                        <pic:cNvPicPr>
                          <a:picLocks noChangeAspect="1"/>
                        </pic:cNvPicPr>
                      </pic:nvPicPr>
                      <pic:blipFill>
                        <a:blip r:embed="rId5">
                          <a:extLst>
                            <a:ext uri="{96DAC541-7B7A-43D3-8B79-37D633B846F1}">
                              <asvg:svgBlip xmlns:asvg="http://schemas.microsoft.com/office/drawing/2016/SVG/main" r:embed="rId6"/>
                            </a:ext>
                          </a:extLst>
                        </a:blip>
                        <a:stretch>
                          <a:fillRect/>
                        </a:stretch>
                      </pic:blipFill>
                      <pic:spPr>
                        <a:xfrm flipH="1">
                          <a:off x="0" y="22409"/>
                          <a:ext cx="84455" cy="152400"/>
                        </a:xfrm>
                        <a:prstGeom prst="rect">
                          <a:avLst/>
                        </a:prstGeom>
                      </pic:spPr>
                    </pic:pic>
                  </wpg:wgp>
                </a:graphicData>
              </a:graphic>
            </wp:anchor>
          </w:drawing>
        </mc:Choice>
        <mc:Fallback>
          <w:pict>
            <v:group w14:anchorId="54393941" id="Skupina 10" o:spid="_x0000_s1029" style="position:absolute;margin-left:218.55pt;margin-top:-17.2pt;width:101.35pt;height:18pt;z-index:251661312" coordorigin=",124" coordsize="12873,2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">
              <v:shape id="_x0000_s1030" type="#_x0000_t202" style="position:absolute;left:619;top:124;width:12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" filled="f" stroked="f" strokeweight=".5pt">
                <v:textbox>
                  <w:txbxContent>
                    <w:p w14:paraId="23C0D360" w14:textId="29F29A8B" w:rsidR="00D22403" w:rsidRPr="003675E6" w:rsidRDefault="00D22403" w:rsidP="00D22403">
                      <w:pPr>
                        <w:tabs>
                          <w:tab w:val="left" w:pos="309"/>
                        </w:tabs>
                        <w:rPr>
                          <w:rFonts w:ascii="HelveticaNeueLT Pro 55 Roman" w:hAnsi="HelveticaNeueLT Pro 55 Roman"/>
                          <w:b/>
                          <w:bCs/>
                          <w:color w:val="02265C"/>
                          <w:sz w:val="16"/>
                          <w:szCs w:val="16"/>
                          <w:lang w:val="sk-SK"/>
                        </w:rPr>
                      </w:pPr>
                      <w:r w:rsidRPr="003675E6">
                        <w:rPr>
                          <w:rStyle w:val="berschrift2Zchn"/>
                          <w:rFonts w:ascii="HelveticaNeueLT Pro 55 Roman" w:hAnsi="HelveticaNeueLT Pro 55 Roman"/>
                          <w:b/>
                          <w:bCs/>
                          <w:color w:val="02265C"/>
                          <w:sz w:val="16"/>
                          <w:szCs w:val="16"/>
                          <w:lang w:val="sk-SK"/>
                        </w:rPr>
                        <w:t>+43 / 1 / 505 86 02</w:t>
                      </w:r>
                    </w:p>
                  </w:txbxContent>
                </v:textbox>
              </v:shape>
              <v:shape id="Grafický objekt 6" o:spid="_x0000_s1031" type="#_x0000_t75" style="position:absolute;top:224;width:844;height:152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">
                <v:imagedata r:id="rId7" o:title=""/>
              </v:shape>
            </v:group>
          </w:pict>
        </mc:Fallback>
      </mc:AlternateContent>
    </w:r>
    <w:r>
      <w:rPr>
        <w:noProof/>
      </w:rPr>
      <mc:AlternateContent>
        <mc:Choice Requires="wpg">
          <w:drawing>
            <wp:anchor distT="0" distB="0" distL="114300" distR="114300" simplePos="0" relativeHeight="251674624" behindDoc="0" locked="0" layoutInCell="1" allowOverlap="1" wp14:anchorId="7631F85C" wp14:editId="10D2E8C3">
              <wp:simplePos x="0" y="0"/>
              <wp:positionH relativeFrom="column">
                <wp:posOffset>3999230</wp:posOffset>
              </wp:positionH>
              <wp:positionV relativeFrom="paragraph">
                <wp:posOffset>-218440</wp:posOffset>
              </wp:positionV>
              <wp:extent cx="1542415" cy="228600"/>
              <wp:effectExtent l="0" t="0" r="0" b="0"/>
              <wp:wrapNone/>
              <wp:docPr id="1769301317" name="Skupina 11"/>
              <wp:cNvGraphicFramePr/>
              <a:graphic xmlns:a="http://schemas.openxmlformats.org/drawingml/2006/main">
                <a:graphicData uri="http://schemas.microsoft.com/office/word/2010/wordprocessingGroup">
                  <wpg:wgp>
                    <wpg:cNvGrpSpPr/>
                    <wpg:grpSpPr>
                      <a:xfrm>
                        <a:off x="0" y="0"/>
                        <a:ext cx="1542415" cy="228600"/>
                        <a:chOff x="89066" y="0"/>
                        <a:chExt cx="1543060" cy="228600"/>
                      </a:xfrm>
                    </wpg:grpSpPr>
                    <wps:wsp>
                      <wps:cNvPr id="2054870235" name="Textové pole 2"/>
                      <wps:cNvSpPr txBox="1"/>
                      <wps:spPr>
                        <a:xfrm>
                          <a:off x="159282" y="0"/>
                          <a:ext cx="1472844" cy="228600"/>
                        </a:xfrm>
                        <a:prstGeom prst="rect">
                          <a:avLst/>
                        </a:prstGeom>
                        <a:noFill/>
                        <a:ln w="6350">
                          <a:noFill/>
                        </a:ln>
                      </wps:spPr>
                      <wps:txbx>
                        <w:txbxContent>
                          <w:p w14:paraId="35FFDC0F" w14:textId="42BAE26B" w:rsidR="00D22403" w:rsidRPr="003675E6" w:rsidRDefault="002172AF"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rPr>
                              <w:t>news</w:t>
                            </w:r>
                            <w:r w:rsidR="00D22403" w:rsidRPr="003675E6">
                              <w:rPr>
                                <w:rStyle w:val="berschrift2Zchn"/>
                                <w:rFonts w:ascii="HelveticaNeueLT Pro 55 Roman" w:hAnsi="HelveticaNeueLT Pro 55 Roman"/>
                                <w:b/>
                                <w:bCs/>
                                <w:color w:val="02265C"/>
                                <w:sz w:val="16"/>
                                <w:szCs w:val="16"/>
                              </w:rPr>
                              <w:t>@editel.at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076698358" name="Grafický objekt 8"/>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89066" y="73914"/>
                          <a:ext cx="113240" cy="81069"/>
                        </a:xfrm>
                        <a:prstGeom prst="rect">
                          <a:avLst/>
                        </a:prstGeom>
                      </pic:spPr>
                    </pic:pic>
                  </wpg:wgp>
                </a:graphicData>
              </a:graphic>
              <wp14:sizeRelH relativeFrom="margin">
                <wp14:pctWidth>0</wp14:pctWidth>
              </wp14:sizeRelH>
            </wp:anchor>
          </w:drawing>
        </mc:Choice>
        <mc:Fallback>
          <w:pict>
            <v:group w14:anchorId="7631F85C" id="Skupina 11" o:spid="_x0000_s1032" style="position:absolute;margin-left:314.9pt;margin-top:-17.2pt;width:121.45pt;height:18pt;z-index:251674624;mso-width-relative:margin" coordorigin="890" coordsize="15430,2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">
              <v:shape id="_x0000_s1033" type="#_x0000_t202" style="position:absolute;left:1592;width:1472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" filled="f" stroked="f" strokeweight=".5pt">
                <v:textbox>
                  <w:txbxContent>
                    <w:p w14:paraId="35FFDC0F" w14:textId="42BAE26B" w:rsidR="00D22403" w:rsidRPr="003675E6" w:rsidRDefault="002172AF" w:rsidP="00D22403">
                      <w:pPr>
                        <w:tabs>
                          <w:tab w:val="left" w:pos="309"/>
                        </w:tabs>
                        <w:rPr>
                          <w:rFonts w:ascii="HelveticaNeueLT Pro 55 Roman" w:hAnsi="HelveticaNeueLT Pro 55 Roman"/>
                          <w:b/>
                          <w:bCs/>
                          <w:color w:val="02265C"/>
                          <w:sz w:val="16"/>
                          <w:szCs w:val="16"/>
                          <w:lang w:val="sk-SK"/>
                        </w:rPr>
                      </w:pPr>
                      <w:r>
                        <w:rPr>
                          <w:rStyle w:val="berschrift2Zchn"/>
                          <w:rFonts w:ascii="HelveticaNeueLT Pro 55 Roman" w:hAnsi="HelveticaNeueLT Pro 55 Roman"/>
                          <w:b/>
                          <w:bCs/>
                          <w:color w:val="02265C"/>
                          <w:sz w:val="16"/>
                          <w:szCs w:val="16"/>
                        </w:rPr>
                        <w:t>news</w:t>
                      </w:r>
                      <w:r w:rsidR="00D22403" w:rsidRPr="003675E6">
                        <w:rPr>
                          <w:rStyle w:val="berschrift2Zchn"/>
                          <w:rFonts w:ascii="HelveticaNeueLT Pro 55 Roman" w:hAnsi="HelveticaNeueLT Pro 55 Roman"/>
                          <w:b/>
                          <w:bCs/>
                          <w:color w:val="02265C"/>
                          <w:sz w:val="16"/>
                          <w:szCs w:val="16"/>
                        </w:rPr>
                        <w:t>@editel.at</w:t>
                      </w:r>
                    </w:p>
                  </w:txbxContent>
                </v:textbox>
              </v:shape>
              <v:shape id="Grafický objekt 8" o:spid="_x0000_s1034" type="#_x0000_t75" style="position:absolute;left:890;top:739;width:1133;height: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">
                <v:imagedata r:id="rId10" o:title=""/>
              </v:shape>
            </v:group>
          </w:pict>
        </mc:Fallback>
      </mc:AlternateContent>
    </w:r>
    <w:r>
      <w:rPr>
        <w:noProof/>
      </w:rPr>
      <mc:AlternateContent>
        <mc:Choice Requires="wps">
          <w:drawing>
            <wp:anchor distT="0" distB="0" distL="114300" distR="114300" simplePos="0" relativeHeight="251655168" behindDoc="0" locked="0" layoutInCell="1" allowOverlap="1" wp14:anchorId="7B11F54E" wp14:editId="3A04964B">
              <wp:simplePos x="0" y="0"/>
              <wp:positionH relativeFrom="column">
                <wp:posOffset>5032047</wp:posOffset>
              </wp:positionH>
              <wp:positionV relativeFrom="paragraph">
                <wp:posOffset>-226695</wp:posOffset>
              </wp:positionV>
              <wp:extent cx="1071245" cy="228600"/>
              <wp:effectExtent l="0" t="0" r="0" b="0"/>
              <wp:wrapNone/>
              <wp:docPr id="1311670410" name="Textové pole 2"/>
              <wp:cNvGraphicFramePr/>
              <a:graphic xmlns:a="http://schemas.openxmlformats.org/drawingml/2006/main">
                <a:graphicData uri="http://schemas.microsoft.com/office/word/2010/wordprocessingShape">
                  <wps:wsp>
                    <wps:cNvSpPr txBox="1"/>
                    <wps:spPr>
                      <a:xfrm>
                        <a:off x="0" y="0"/>
                        <a:ext cx="1071245" cy="228600"/>
                      </a:xfrm>
                      <a:prstGeom prst="rect">
                        <a:avLst/>
                      </a:prstGeom>
                      <a:noFill/>
                      <a:ln w="6350">
                        <a:noFill/>
                      </a:ln>
                    </wps:spPr>
                    <wps:txbx>
                      <w:txbxContent>
                        <w:p w14:paraId="34F8BABF" w14:textId="04A21636" w:rsidR="00D22403" w:rsidRPr="00D22403" w:rsidRDefault="003675E6" w:rsidP="00D22403">
                          <w:pPr>
                            <w:pStyle w:val="T"/>
                            <w:tabs>
                              <w:tab w:val="clear" w:pos="255"/>
                              <w:tab w:val="left" w:pos="309"/>
                            </w:tabs>
                            <w:rPr>
                              <w:color w:val="53C8E9"/>
                              <w:sz w:val="16"/>
                              <w:szCs w:val="16"/>
                              <w:lang w:val="sk-SK"/>
                            </w:rPr>
                          </w:pPr>
                          <w:r>
                            <w:rPr>
                              <w:rStyle w:val="TN"/>
                              <w:color w:val="53C8E9"/>
                              <w:sz w:val="16"/>
                              <w:szCs w:val="16"/>
                              <w:lang w:val="sk-SK"/>
                            </w:rPr>
                            <w:t>editelgroup.com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11F54E" id="Textové pole 2" o:spid="_x0000_s1035" type="#_x0000_t202" style="position:absolute;margin-left:396.2pt;margin-top:-17.85pt;width:84.35pt;height:1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" filled="f" stroked="f" strokeweight=".5pt">
              <v:textbox>
                <w:txbxContent>
                  <w:p w14:paraId="34F8BABF" w14:textId="04A21636" w:rsidR="00D22403" w:rsidRPr="00D22403" w:rsidRDefault="003675E6" w:rsidP="00D22403">
                    <w:pPr>
                      <w:pStyle w:val="T"/>
                      <w:tabs>
                        <w:tab w:val="clear" w:pos="255"/>
                        <w:tab w:val="left" w:pos="309"/>
                      </w:tabs>
                      <w:rPr>
                        <w:color w:val="53C8E9"/>
                        <w:sz w:val="16"/>
                        <w:szCs w:val="16"/>
                        <w:lang w:val="sk-SK"/>
                      </w:rPr>
                    </w:pPr>
                    <w:r>
                      <w:rPr>
                        <w:rStyle w:val="TN"/>
                        <w:color w:val="53C8E9"/>
                        <w:sz w:val="16"/>
                        <w:szCs w:val="16"/>
                        <w:lang w:val="sk-SK"/>
                      </w:rPr>
                      <w:t>editelgroup.com</w:t>
                    </w:r>
                  </w:p>
                </w:txbxContent>
              </v:textbox>
            </v:shape>
          </w:pict>
        </mc:Fallback>
      </mc:AlternateContent>
    </w:r>
    <w:r>
      <w:rPr>
        <w:noProof/>
      </w:rPr>
      <mc:AlternateContent>
        <mc:Choice Requires="wps">
          <w:drawing>
            <wp:anchor distT="0" distB="0" distL="114300" distR="114300" simplePos="0" relativeHeight="251644928" behindDoc="0" locked="0" layoutInCell="1" allowOverlap="1" wp14:anchorId="333168F8" wp14:editId="17702AA9">
              <wp:simplePos x="0" y="0"/>
              <wp:positionH relativeFrom="column">
                <wp:posOffset>-259387</wp:posOffset>
              </wp:positionH>
              <wp:positionV relativeFrom="paragraph">
                <wp:posOffset>-229235</wp:posOffset>
              </wp:positionV>
              <wp:extent cx="1473200" cy="228600"/>
              <wp:effectExtent l="0" t="0" r="0" b="0"/>
              <wp:wrapNone/>
              <wp:docPr id="845561026" name="Textové pole 2"/>
              <wp:cNvGraphicFramePr/>
              <a:graphic xmlns:a="http://schemas.openxmlformats.org/drawingml/2006/main">
                <a:graphicData uri="http://schemas.microsoft.com/office/word/2010/wordprocessingShape">
                  <wps:wsp>
                    <wps:cNvSpPr txBox="1"/>
                    <wps:spPr>
                      <a:xfrm>
                        <a:off x="0" y="0"/>
                        <a:ext cx="1473200" cy="228600"/>
                      </a:xfrm>
                      <a:prstGeom prst="rect">
                        <a:avLst/>
                      </a:prstGeom>
                      <a:noFill/>
                      <a:ln w="6350">
                        <a:noFill/>
                      </a:ln>
                    </wps:spPr>
                    <wps:txbx>
                      <w:txbxContent>
                        <w:p w14:paraId="281201D5" w14:textId="6ECFE4B7" w:rsidR="00D22403" w:rsidRPr="00D22403" w:rsidRDefault="00D22403" w:rsidP="00D22403">
                          <w:pPr>
                            <w:pStyle w:val="T"/>
                            <w:tabs>
                              <w:tab w:val="clear" w:pos="255"/>
                              <w:tab w:val="left" w:pos="309"/>
                            </w:tabs>
                            <w:rPr>
                              <w:color w:val="53C8E9"/>
                              <w:sz w:val="16"/>
                              <w:szCs w:val="16"/>
                            </w:rPr>
                          </w:pPr>
                          <w:r>
                            <w:rPr>
                              <w:rStyle w:val="TN"/>
                              <w:color w:val="53C8E9"/>
                              <w:sz w:val="16"/>
                              <w:szCs w:val="16"/>
                            </w:rPr>
                            <w:t>E</w:t>
                          </w:r>
                          <w:r w:rsidR="002172AF">
                            <w:rPr>
                              <w:rStyle w:val="TN"/>
                              <w:color w:val="53C8E9"/>
                              <w:sz w:val="16"/>
                              <w:szCs w:val="16"/>
                            </w:rPr>
                            <w:t>DITEL</w:t>
                          </w:r>
                          <w:r>
                            <w:rPr>
                              <w:rStyle w:val="TN"/>
                              <w:color w:val="53C8E9"/>
                              <w:sz w:val="16"/>
                              <w:szCs w:val="16"/>
                            </w:rPr>
                            <w:t xml:space="preserve"> Austria GmbH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3168F8" id="_x0000_s1036" type="#_x0000_t202" style="position:absolute;margin-left:-20.4pt;margin-top:-18.05pt;width:116pt;height:18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" filled="f" stroked="f" strokeweight=".5pt">
              <v:textbox>
                <w:txbxContent>
                  <w:p w14:paraId="281201D5" w14:textId="6ECFE4B7" w:rsidR="00D22403" w:rsidRPr="00D22403" w:rsidRDefault="00D22403" w:rsidP="00D22403">
                    <w:pPr>
                      <w:pStyle w:val="T"/>
                      <w:tabs>
                        <w:tab w:val="clear" w:pos="255"/>
                        <w:tab w:val="left" w:pos="309"/>
                      </w:tabs>
                      <w:rPr>
                        <w:color w:val="53C8E9"/>
                        <w:sz w:val="16"/>
                        <w:szCs w:val="16"/>
                      </w:rPr>
                    </w:pPr>
                    <w:r>
                      <w:rPr>
                        <w:rStyle w:val="TN"/>
                        <w:color w:val="53C8E9"/>
                        <w:sz w:val="16"/>
                        <w:szCs w:val="16"/>
                      </w:rPr>
                      <w:t>E</w:t>
                    </w:r>
                    <w:r w:rsidR="002172AF">
                      <w:rPr>
                        <w:rStyle w:val="TN"/>
                        <w:color w:val="53C8E9"/>
                        <w:sz w:val="16"/>
                        <w:szCs w:val="16"/>
                      </w:rPr>
                      <w:t>DITEL</w:t>
                    </w:r>
                    <w:r>
                      <w:rPr>
                        <w:rStyle w:val="TN"/>
                        <w:color w:val="53C8E9"/>
                        <w:sz w:val="16"/>
                        <w:szCs w:val="16"/>
                      </w:rPr>
                      <w:t xml:space="preserve"> Austria GmbH</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4945C0" w14:textId="77777777" w:rsidR="002D3BB2" w:rsidRDefault="002D3BB2" w:rsidP="00D22403">
      <w:r>
        <w:separator/>
      </w:r>
    </w:p>
  </w:footnote>
  <w:footnote w:type="continuationSeparator" w:id="0">
    <w:p w14:paraId="31A710BD" w14:textId="77777777" w:rsidR="002D3BB2" w:rsidRDefault="002D3BB2" w:rsidP="00D224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73D7D5" w14:textId="25F5DE1D" w:rsidR="00B10E41" w:rsidRDefault="00DE6B35">
    <w:pPr>
      <w:pStyle w:val="Kopfzeile"/>
    </w:pPr>
    <w:r>
      <w:rPr>
        <w:noProof/>
      </w:rPr>
      <w:drawing>
        <wp:anchor distT="0" distB="0" distL="114300" distR="114300" simplePos="0" relativeHeight="251675648" behindDoc="0" locked="0" layoutInCell="1" allowOverlap="1" wp14:anchorId="2E4119E0" wp14:editId="55ED7586">
          <wp:simplePos x="0" y="0"/>
          <wp:positionH relativeFrom="column">
            <wp:posOffset>4280905</wp:posOffset>
          </wp:positionH>
          <wp:positionV relativeFrom="paragraph">
            <wp:posOffset>11430</wp:posOffset>
          </wp:positionV>
          <wp:extent cx="1297870" cy="361950"/>
          <wp:effectExtent l="0" t="0" r="0" b="0"/>
          <wp:wrapNone/>
          <wp:docPr id="8" name="Grafický 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572704" name="Grafický objekt 1104572704"/>
                  <pic:cNvPicPr/>
                </pic:nvPicPr>
                <pic:blipFill>
                  <a:blip r:embed="rId1">
                    <a:extLst>
                      <a:ext uri="{96DAC541-7B7A-43D3-8B79-37D633B846F1}">
                        <asvg:svgBlip xmlns:asvg="http://schemas.microsoft.com/office/drawing/2016/SVG/main" r:embed="rId2"/>
                      </a:ext>
                    </a:extLst>
                  </a:blip>
                  <a:stretch>
                    <a:fillRect/>
                  </a:stretch>
                </pic:blipFill>
                <pic:spPr>
                  <a:xfrm>
                    <a:off x="0" y="0"/>
                    <a:ext cx="1303369" cy="363484"/>
                  </a:xfrm>
                  <a:prstGeom prst="rect">
                    <a:avLst/>
                  </a:prstGeom>
                </pic:spPr>
              </pic:pic>
            </a:graphicData>
          </a:graphic>
          <wp14:sizeRelH relativeFrom="page">
            <wp14:pctWidth>0</wp14:pctWidth>
          </wp14:sizeRelH>
          <wp14:sizeRelV relativeFrom="page">
            <wp14:pctHeight>0</wp14:pctHeight>
          </wp14:sizeRelV>
        </wp:anchor>
      </w:drawing>
    </w:r>
    <w:r w:rsidRPr="00A362AC">
      <w:rPr>
        <w:noProof/>
        <w:lang w:val="de-AT" w:eastAsia="de-AT"/>
      </w:rPr>
      <w:drawing>
        <wp:inline distT="0" distB="0" distL="0" distR="0" wp14:anchorId="316D88DB" wp14:editId="665CB095">
          <wp:extent cx="1047750" cy="328296"/>
          <wp:effectExtent l="0" t="0" r="0" b="0"/>
          <wp:docPr id="2" name="Grafik 2" descr="Maresi Austria GmbH: Karrierechancen, Kontaktdaten, Fotos | karrier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resi Austria GmbH: Karrierechancen, Kontaktdaten, Fotos | karriere.a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81037" cy="338726"/>
                  </a:xfrm>
                  <a:prstGeom prst="rect">
                    <a:avLst/>
                  </a:prstGeom>
                  <a:noFill/>
                  <a:ln>
                    <a:noFill/>
                  </a:ln>
                </pic:spPr>
              </pic:pic>
            </a:graphicData>
          </a:graphic>
        </wp:inline>
      </w:drawing>
    </w:r>
    <w:r w:rsidR="001403BB">
      <w:tab/>
    </w:r>
    <w:r w:rsidR="001403BB">
      <w:tab/>
    </w:r>
  </w:p>
  <w:p w14:paraId="1C59FA60" w14:textId="77777777" w:rsidR="001403BB" w:rsidRDefault="001403BB">
    <w:pPr>
      <w:pStyle w:val="Kopfzeile"/>
    </w:pPr>
  </w:p>
  <w:p w14:paraId="33DC0349" w14:textId="47FE7FC2" w:rsidR="001403BB" w:rsidRDefault="001403BB">
    <w:pPr>
      <w:pStyle w:val="Kopfzeile"/>
      <w:rPr>
        <w:lang w:val="de-DE"/>
      </w:rPr>
    </w:pPr>
    <w:r w:rsidRPr="001403BB">
      <w:rPr>
        <w:lang w:val="de-DE"/>
      </w:rPr>
      <w:t>PRESSEINFORMATION</w:t>
    </w:r>
  </w:p>
  <w:p w14:paraId="00CD340F" w14:textId="77777777" w:rsidR="001403BB" w:rsidRDefault="001403B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F7E18"/>
    <w:multiLevelType w:val="hybridMultilevel"/>
    <w:tmpl w:val="8856D7DE"/>
    <w:lvl w:ilvl="0" w:tplc="21BCB126">
      <w:start w:val="1"/>
      <w:numFmt w:val="decimal"/>
      <w:lvlText w:val="%1."/>
      <w:lvlJc w:val="left"/>
      <w:pPr>
        <w:ind w:left="1020" w:hanging="360"/>
      </w:pPr>
    </w:lvl>
    <w:lvl w:ilvl="1" w:tplc="82CC2C12">
      <w:start w:val="1"/>
      <w:numFmt w:val="decimal"/>
      <w:lvlText w:val="%2."/>
      <w:lvlJc w:val="left"/>
      <w:pPr>
        <w:ind w:left="1020" w:hanging="360"/>
      </w:pPr>
    </w:lvl>
    <w:lvl w:ilvl="2" w:tplc="146CEEC2">
      <w:start w:val="1"/>
      <w:numFmt w:val="decimal"/>
      <w:lvlText w:val="%3."/>
      <w:lvlJc w:val="left"/>
      <w:pPr>
        <w:ind w:left="1020" w:hanging="360"/>
      </w:pPr>
    </w:lvl>
    <w:lvl w:ilvl="3" w:tplc="43F8D73E">
      <w:start w:val="1"/>
      <w:numFmt w:val="decimal"/>
      <w:lvlText w:val="%4."/>
      <w:lvlJc w:val="left"/>
      <w:pPr>
        <w:ind w:left="1020" w:hanging="360"/>
      </w:pPr>
    </w:lvl>
    <w:lvl w:ilvl="4" w:tplc="DEA04EE2">
      <w:start w:val="1"/>
      <w:numFmt w:val="decimal"/>
      <w:lvlText w:val="%5."/>
      <w:lvlJc w:val="left"/>
      <w:pPr>
        <w:ind w:left="1020" w:hanging="360"/>
      </w:pPr>
    </w:lvl>
    <w:lvl w:ilvl="5" w:tplc="AE5A26D0">
      <w:start w:val="1"/>
      <w:numFmt w:val="decimal"/>
      <w:lvlText w:val="%6."/>
      <w:lvlJc w:val="left"/>
      <w:pPr>
        <w:ind w:left="1020" w:hanging="360"/>
      </w:pPr>
    </w:lvl>
    <w:lvl w:ilvl="6" w:tplc="71AEBA30">
      <w:start w:val="1"/>
      <w:numFmt w:val="decimal"/>
      <w:lvlText w:val="%7."/>
      <w:lvlJc w:val="left"/>
      <w:pPr>
        <w:ind w:left="1020" w:hanging="360"/>
      </w:pPr>
    </w:lvl>
    <w:lvl w:ilvl="7" w:tplc="42DA121C">
      <w:start w:val="1"/>
      <w:numFmt w:val="decimal"/>
      <w:lvlText w:val="%8."/>
      <w:lvlJc w:val="left"/>
      <w:pPr>
        <w:ind w:left="1020" w:hanging="360"/>
      </w:pPr>
    </w:lvl>
    <w:lvl w:ilvl="8" w:tplc="235A940A">
      <w:start w:val="1"/>
      <w:numFmt w:val="decimal"/>
      <w:lvlText w:val="%9."/>
      <w:lvlJc w:val="left"/>
      <w:pPr>
        <w:ind w:left="1020" w:hanging="360"/>
      </w:pPr>
    </w:lvl>
  </w:abstractNum>
  <w:num w:numId="1" w16cid:durableId="20119843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2403"/>
    <w:rsid w:val="000012CE"/>
    <w:rsid w:val="0007008A"/>
    <w:rsid w:val="0009203C"/>
    <w:rsid w:val="000C7520"/>
    <w:rsid w:val="000D270D"/>
    <w:rsid w:val="001301C6"/>
    <w:rsid w:val="001403BB"/>
    <w:rsid w:val="0015150A"/>
    <w:rsid w:val="00170B50"/>
    <w:rsid w:val="00180FD0"/>
    <w:rsid w:val="00197B97"/>
    <w:rsid w:val="001A7377"/>
    <w:rsid w:val="001C3168"/>
    <w:rsid w:val="001E2F5B"/>
    <w:rsid w:val="00207782"/>
    <w:rsid w:val="00215194"/>
    <w:rsid w:val="002172AF"/>
    <w:rsid w:val="00237E0E"/>
    <w:rsid w:val="00240735"/>
    <w:rsid w:val="002603FD"/>
    <w:rsid w:val="002A1D76"/>
    <w:rsid w:val="002B3616"/>
    <w:rsid w:val="002C2D04"/>
    <w:rsid w:val="002D3BB2"/>
    <w:rsid w:val="002E0AD3"/>
    <w:rsid w:val="002E1684"/>
    <w:rsid w:val="002F39D6"/>
    <w:rsid w:val="00334F23"/>
    <w:rsid w:val="003518AC"/>
    <w:rsid w:val="0036097D"/>
    <w:rsid w:val="00361A8E"/>
    <w:rsid w:val="003675E6"/>
    <w:rsid w:val="003852A4"/>
    <w:rsid w:val="00392186"/>
    <w:rsid w:val="003A071C"/>
    <w:rsid w:val="003A2366"/>
    <w:rsid w:val="003E2E57"/>
    <w:rsid w:val="003E6E27"/>
    <w:rsid w:val="003F5131"/>
    <w:rsid w:val="004053E8"/>
    <w:rsid w:val="004243C5"/>
    <w:rsid w:val="004A2A56"/>
    <w:rsid w:val="004A2CD8"/>
    <w:rsid w:val="004C7885"/>
    <w:rsid w:val="004E7C8A"/>
    <w:rsid w:val="004E7FDB"/>
    <w:rsid w:val="00503830"/>
    <w:rsid w:val="005153FD"/>
    <w:rsid w:val="00575165"/>
    <w:rsid w:val="00577260"/>
    <w:rsid w:val="00581903"/>
    <w:rsid w:val="005F2B3C"/>
    <w:rsid w:val="00601467"/>
    <w:rsid w:val="00601652"/>
    <w:rsid w:val="006069C9"/>
    <w:rsid w:val="006177E3"/>
    <w:rsid w:val="00632DF7"/>
    <w:rsid w:val="00633BFC"/>
    <w:rsid w:val="00682DC2"/>
    <w:rsid w:val="006B0339"/>
    <w:rsid w:val="006D0916"/>
    <w:rsid w:val="006D4FA3"/>
    <w:rsid w:val="00706F3E"/>
    <w:rsid w:val="00733197"/>
    <w:rsid w:val="00766E34"/>
    <w:rsid w:val="007C39DA"/>
    <w:rsid w:val="00826B54"/>
    <w:rsid w:val="00854070"/>
    <w:rsid w:val="008812A5"/>
    <w:rsid w:val="008C75A9"/>
    <w:rsid w:val="008D7B05"/>
    <w:rsid w:val="009237FA"/>
    <w:rsid w:val="00950EAE"/>
    <w:rsid w:val="0095462B"/>
    <w:rsid w:val="009E1C87"/>
    <w:rsid w:val="009E7E66"/>
    <w:rsid w:val="009F5479"/>
    <w:rsid w:val="00A310C3"/>
    <w:rsid w:val="00A3294E"/>
    <w:rsid w:val="00A3401A"/>
    <w:rsid w:val="00A650DF"/>
    <w:rsid w:val="00AB05A9"/>
    <w:rsid w:val="00AC34E8"/>
    <w:rsid w:val="00B05741"/>
    <w:rsid w:val="00B10E41"/>
    <w:rsid w:val="00B241AD"/>
    <w:rsid w:val="00B568B8"/>
    <w:rsid w:val="00B57884"/>
    <w:rsid w:val="00B70AF0"/>
    <w:rsid w:val="00BA6A03"/>
    <w:rsid w:val="00BC0B92"/>
    <w:rsid w:val="00C30240"/>
    <w:rsid w:val="00C342E1"/>
    <w:rsid w:val="00C36FCF"/>
    <w:rsid w:val="00C60D79"/>
    <w:rsid w:val="00CA75F5"/>
    <w:rsid w:val="00CB2240"/>
    <w:rsid w:val="00CE5003"/>
    <w:rsid w:val="00CE7F78"/>
    <w:rsid w:val="00CF45D6"/>
    <w:rsid w:val="00D22403"/>
    <w:rsid w:val="00D31EC2"/>
    <w:rsid w:val="00DB43DD"/>
    <w:rsid w:val="00DC2C08"/>
    <w:rsid w:val="00DD22FD"/>
    <w:rsid w:val="00DD5C24"/>
    <w:rsid w:val="00DE44E3"/>
    <w:rsid w:val="00DE6B35"/>
    <w:rsid w:val="00E21F24"/>
    <w:rsid w:val="00E5157C"/>
    <w:rsid w:val="00E953DD"/>
    <w:rsid w:val="00F23E1F"/>
    <w:rsid w:val="00F23FED"/>
    <w:rsid w:val="00F575C3"/>
    <w:rsid w:val="00F722B6"/>
    <w:rsid w:val="00F8418C"/>
    <w:rsid w:val="00F9514B"/>
    <w:rsid w:val="00FD2C9C"/>
    <w:rsid w:val="00FD40FC"/>
    <w:rsid w:val="00FF7C6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016DF"/>
  <w15:chartTrackingRefBased/>
  <w15:docId w15:val="{965D5ECC-6ED8-FB45-9D9B-FA02A8B07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sk-SK"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D270D"/>
    <w:pPr>
      <w:spacing w:after="0" w:line="240" w:lineRule="auto"/>
    </w:pPr>
    <w:rPr>
      <w:kern w:val="0"/>
      <w:lang w:val="de-DE"/>
      <w14:ligatures w14:val="none"/>
    </w:rPr>
  </w:style>
  <w:style w:type="paragraph" w:styleId="berschrift1">
    <w:name w:val="heading 1"/>
    <w:basedOn w:val="Standard"/>
    <w:next w:val="Standard"/>
    <w:link w:val="berschrift1Zchn"/>
    <w:uiPriority w:val="9"/>
    <w:qFormat/>
    <w:rsid w:val="00D22403"/>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val="sk-SK"/>
      <w14:ligatures w14:val="standardContextual"/>
    </w:rPr>
  </w:style>
  <w:style w:type="paragraph" w:styleId="berschrift2">
    <w:name w:val="heading 2"/>
    <w:basedOn w:val="Standard"/>
    <w:next w:val="Standard"/>
    <w:link w:val="berschrift2Zchn"/>
    <w:uiPriority w:val="9"/>
    <w:semiHidden/>
    <w:unhideWhenUsed/>
    <w:qFormat/>
    <w:rsid w:val="00D22403"/>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val="sk-SK"/>
      <w14:ligatures w14:val="standardContextual"/>
    </w:rPr>
  </w:style>
  <w:style w:type="paragraph" w:styleId="berschrift3">
    <w:name w:val="heading 3"/>
    <w:basedOn w:val="Standard"/>
    <w:next w:val="Standard"/>
    <w:link w:val="berschrift3Zchn"/>
    <w:uiPriority w:val="9"/>
    <w:semiHidden/>
    <w:unhideWhenUsed/>
    <w:qFormat/>
    <w:rsid w:val="00D22403"/>
    <w:pPr>
      <w:keepNext/>
      <w:keepLines/>
      <w:spacing w:before="160" w:after="80" w:line="278" w:lineRule="auto"/>
      <w:outlineLvl w:val="2"/>
    </w:pPr>
    <w:rPr>
      <w:rFonts w:eastAsiaTheme="majorEastAsia" w:cstheme="majorBidi"/>
      <w:color w:val="0F4761" w:themeColor="accent1" w:themeShade="BF"/>
      <w:kern w:val="2"/>
      <w:sz w:val="28"/>
      <w:szCs w:val="28"/>
      <w:lang w:val="sk-SK"/>
      <w14:ligatures w14:val="standardContextual"/>
    </w:rPr>
  </w:style>
  <w:style w:type="paragraph" w:styleId="berschrift4">
    <w:name w:val="heading 4"/>
    <w:basedOn w:val="Standard"/>
    <w:next w:val="Standard"/>
    <w:link w:val="berschrift4Zchn"/>
    <w:uiPriority w:val="9"/>
    <w:semiHidden/>
    <w:unhideWhenUsed/>
    <w:qFormat/>
    <w:rsid w:val="00D22403"/>
    <w:pPr>
      <w:keepNext/>
      <w:keepLines/>
      <w:spacing w:before="80" w:after="40" w:line="278" w:lineRule="auto"/>
      <w:outlineLvl w:val="3"/>
    </w:pPr>
    <w:rPr>
      <w:rFonts w:eastAsiaTheme="majorEastAsia" w:cstheme="majorBidi"/>
      <w:i/>
      <w:iCs/>
      <w:color w:val="0F4761" w:themeColor="accent1" w:themeShade="BF"/>
      <w:kern w:val="2"/>
      <w:lang w:val="sk-SK"/>
      <w14:ligatures w14:val="standardContextual"/>
    </w:rPr>
  </w:style>
  <w:style w:type="paragraph" w:styleId="berschrift5">
    <w:name w:val="heading 5"/>
    <w:basedOn w:val="Standard"/>
    <w:next w:val="Standard"/>
    <w:link w:val="berschrift5Zchn"/>
    <w:uiPriority w:val="9"/>
    <w:semiHidden/>
    <w:unhideWhenUsed/>
    <w:qFormat/>
    <w:rsid w:val="00D22403"/>
    <w:pPr>
      <w:keepNext/>
      <w:keepLines/>
      <w:spacing w:before="80" w:after="40" w:line="278" w:lineRule="auto"/>
      <w:outlineLvl w:val="4"/>
    </w:pPr>
    <w:rPr>
      <w:rFonts w:eastAsiaTheme="majorEastAsia" w:cstheme="majorBidi"/>
      <w:color w:val="0F4761" w:themeColor="accent1" w:themeShade="BF"/>
      <w:kern w:val="2"/>
      <w:lang w:val="sk-SK"/>
      <w14:ligatures w14:val="standardContextual"/>
    </w:rPr>
  </w:style>
  <w:style w:type="paragraph" w:styleId="berschrift6">
    <w:name w:val="heading 6"/>
    <w:basedOn w:val="Standard"/>
    <w:next w:val="Standard"/>
    <w:link w:val="berschrift6Zchn"/>
    <w:uiPriority w:val="9"/>
    <w:semiHidden/>
    <w:unhideWhenUsed/>
    <w:qFormat/>
    <w:rsid w:val="00D22403"/>
    <w:pPr>
      <w:keepNext/>
      <w:keepLines/>
      <w:spacing w:before="40" w:line="278" w:lineRule="auto"/>
      <w:outlineLvl w:val="5"/>
    </w:pPr>
    <w:rPr>
      <w:rFonts w:eastAsiaTheme="majorEastAsia" w:cstheme="majorBidi"/>
      <w:i/>
      <w:iCs/>
      <w:color w:val="595959" w:themeColor="text1" w:themeTint="A6"/>
      <w:kern w:val="2"/>
      <w:lang w:val="sk-SK"/>
      <w14:ligatures w14:val="standardContextual"/>
    </w:rPr>
  </w:style>
  <w:style w:type="paragraph" w:styleId="berschrift7">
    <w:name w:val="heading 7"/>
    <w:basedOn w:val="Standard"/>
    <w:next w:val="Standard"/>
    <w:link w:val="berschrift7Zchn"/>
    <w:uiPriority w:val="9"/>
    <w:semiHidden/>
    <w:unhideWhenUsed/>
    <w:qFormat/>
    <w:rsid w:val="00D22403"/>
    <w:pPr>
      <w:keepNext/>
      <w:keepLines/>
      <w:spacing w:before="40" w:line="278" w:lineRule="auto"/>
      <w:outlineLvl w:val="6"/>
    </w:pPr>
    <w:rPr>
      <w:rFonts w:eastAsiaTheme="majorEastAsia" w:cstheme="majorBidi"/>
      <w:color w:val="595959" w:themeColor="text1" w:themeTint="A6"/>
      <w:kern w:val="2"/>
      <w:lang w:val="sk-SK"/>
      <w14:ligatures w14:val="standardContextual"/>
    </w:rPr>
  </w:style>
  <w:style w:type="paragraph" w:styleId="berschrift8">
    <w:name w:val="heading 8"/>
    <w:basedOn w:val="Standard"/>
    <w:next w:val="Standard"/>
    <w:link w:val="berschrift8Zchn"/>
    <w:uiPriority w:val="9"/>
    <w:semiHidden/>
    <w:unhideWhenUsed/>
    <w:qFormat/>
    <w:rsid w:val="00D22403"/>
    <w:pPr>
      <w:keepNext/>
      <w:keepLines/>
      <w:spacing w:line="278" w:lineRule="auto"/>
      <w:outlineLvl w:val="7"/>
    </w:pPr>
    <w:rPr>
      <w:rFonts w:eastAsiaTheme="majorEastAsia" w:cstheme="majorBidi"/>
      <w:i/>
      <w:iCs/>
      <w:color w:val="272727" w:themeColor="text1" w:themeTint="D8"/>
      <w:kern w:val="2"/>
      <w:lang w:val="sk-SK"/>
      <w14:ligatures w14:val="standardContextual"/>
    </w:rPr>
  </w:style>
  <w:style w:type="paragraph" w:styleId="berschrift9">
    <w:name w:val="heading 9"/>
    <w:basedOn w:val="Standard"/>
    <w:next w:val="Standard"/>
    <w:link w:val="berschrift9Zchn"/>
    <w:uiPriority w:val="9"/>
    <w:semiHidden/>
    <w:unhideWhenUsed/>
    <w:qFormat/>
    <w:rsid w:val="00D22403"/>
    <w:pPr>
      <w:keepNext/>
      <w:keepLines/>
      <w:spacing w:line="278" w:lineRule="auto"/>
      <w:outlineLvl w:val="8"/>
    </w:pPr>
    <w:rPr>
      <w:rFonts w:eastAsiaTheme="majorEastAsia" w:cstheme="majorBidi"/>
      <w:color w:val="272727" w:themeColor="text1" w:themeTint="D8"/>
      <w:kern w:val="2"/>
      <w:lang w:val="sk-SK"/>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22403"/>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22403"/>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22403"/>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22403"/>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22403"/>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22403"/>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22403"/>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22403"/>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22403"/>
    <w:rPr>
      <w:rFonts w:eastAsiaTheme="majorEastAsia" w:cstheme="majorBidi"/>
      <w:color w:val="272727" w:themeColor="text1" w:themeTint="D8"/>
    </w:rPr>
  </w:style>
  <w:style w:type="paragraph" w:styleId="Titel">
    <w:name w:val="Title"/>
    <w:basedOn w:val="Standard"/>
    <w:next w:val="Standard"/>
    <w:link w:val="TitelZchn"/>
    <w:uiPriority w:val="10"/>
    <w:qFormat/>
    <w:rsid w:val="00D22403"/>
    <w:pPr>
      <w:spacing w:after="80"/>
      <w:contextualSpacing/>
    </w:pPr>
    <w:rPr>
      <w:rFonts w:asciiTheme="majorHAnsi" w:eastAsiaTheme="majorEastAsia" w:hAnsiTheme="majorHAnsi" w:cstheme="majorBidi"/>
      <w:spacing w:val="-10"/>
      <w:kern w:val="28"/>
      <w:sz w:val="56"/>
      <w:szCs w:val="56"/>
      <w:lang w:val="sk-SK"/>
      <w14:ligatures w14:val="standardContextual"/>
    </w:rPr>
  </w:style>
  <w:style w:type="character" w:customStyle="1" w:styleId="TitelZchn">
    <w:name w:val="Titel Zchn"/>
    <w:basedOn w:val="Absatz-Standardschriftart"/>
    <w:link w:val="Titel"/>
    <w:uiPriority w:val="10"/>
    <w:rsid w:val="00D22403"/>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22403"/>
    <w:pPr>
      <w:numPr>
        <w:ilvl w:val="1"/>
      </w:numPr>
      <w:spacing w:after="160" w:line="278" w:lineRule="auto"/>
    </w:pPr>
    <w:rPr>
      <w:rFonts w:eastAsiaTheme="majorEastAsia" w:cstheme="majorBidi"/>
      <w:color w:val="595959" w:themeColor="text1" w:themeTint="A6"/>
      <w:spacing w:val="15"/>
      <w:kern w:val="2"/>
      <w:sz w:val="28"/>
      <w:szCs w:val="28"/>
      <w:lang w:val="sk-SK"/>
      <w14:ligatures w14:val="standardContextual"/>
    </w:rPr>
  </w:style>
  <w:style w:type="character" w:customStyle="1" w:styleId="UntertitelZchn">
    <w:name w:val="Untertitel Zchn"/>
    <w:basedOn w:val="Absatz-Standardschriftart"/>
    <w:link w:val="Untertitel"/>
    <w:uiPriority w:val="11"/>
    <w:rsid w:val="00D22403"/>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22403"/>
    <w:pPr>
      <w:spacing w:before="160" w:after="160" w:line="278" w:lineRule="auto"/>
      <w:jc w:val="center"/>
    </w:pPr>
    <w:rPr>
      <w:i/>
      <w:iCs/>
      <w:color w:val="404040" w:themeColor="text1" w:themeTint="BF"/>
      <w:kern w:val="2"/>
      <w:lang w:val="sk-SK"/>
      <w14:ligatures w14:val="standardContextual"/>
    </w:rPr>
  </w:style>
  <w:style w:type="character" w:customStyle="1" w:styleId="ZitatZchn">
    <w:name w:val="Zitat Zchn"/>
    <w:basedOn w:val="Absatz-Standardschriftart"/>
    <w:link w:val="Zitat"/>
    <w:uiPriority w:val="29"/>
    <w:rsid w:val="00D22403"/>
    <w:rPr>
      <w:i/>
      <w:iCs/>
      <w:color w:val="404040" w:themeColor="text1" w:themeTint="BF"/>
    </w:rPr>
  </w:style>
  <w:style w:type="paragraph" w:styleId="Listenabsatz">
    <w:name w:val="List Paragraph"/>
    <w:basedOn w:val="Standard"/>
    <w:uiPriority w:val="34"/>
    <w:qFormat/>
    <w:rsid w:val="00D22403"/>
    <w:pPr>
      <w:spacing w:after="160" w:line="278" w:lineRule="auto"/>
      <w:ind w:left="720"/>
      <w:contextualSpacing/>
    </w:pPr>
    <w:rPr>
      <w:kern w:val="2"/>
      <w:lang w:val="sk-SK"/>
      <w14:ligatures w14:val="standardContextual"/>
    </w:rPr>
  </w:style>
  <w:style w:type="character" w:styleId="IntensiveHervorhebung">
    <w:name w:val="Intense Emphasis"/>
    <w:basedOn w:val="Absatz-Standardschriftart"/>
    <w:uiPriority w:val="21"/>
    <w:qFormat/>
    <w:rsid w:val="00D22403"/>
    <w:rPr>
      <w:i/>
      <w:iCs/>
      <w:color w:val="0F4761" w:themeColor="accent1" w:themeShade="BF"/>
    </w:rPr>
  </w:style>
  <w:style w:type="paragraph" w:styleId="IntensivesZitat">
    <w:name w:val="Intense Quote"/>
    <w:basedOn w:val="Standard"/>
    <w:next w:val="Standard"/>
    <w:link w:val="IntensivesZitatZchn"/>
    <w:uiPriority w:val="30"/>
    <w:qFormat/>
    <w:rsid w:val="00D22403"/>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kern w:val="2"/>
      <w:lang w:val="sk-SK"/>
      <w14:ligatures w14:val="standardContextual"/>
    </w:rPr>
  </w:style>
  <w:style w:type="character" w:customStyle="1" w:styleId="IntensivesZitatZchn">
    <w:name w:val="Intensives Zitat Zchn"/>
    <w:basedOn w:val="Absatz-Standardschriftart"/>
    <w:link w:val="IntensivesZitat"/>
    <w:uiPriority w:val="30"/>
    <w:rsid w:val="00D22403"/>
    <w:rPr>
      <w:i/>
      <w:iCs/>
      <w:color w:val="0F4761" w:themeColor="accent1" w:themeShade="BF"/>
    </w:rPr>
  </w:style>
  <w:style w:type="character" w:styleId="IntensiverVerweis">
    <w:name w:val="Intense Reference"/>
    <w:basedOn w:val="Absatz-Standardschriftart"/>
    <w:uiPriority w:val="32"/>
    <w:qFormat/>
    <w:rsid w:val="00D22403"/>
    <w:rPr>
      <w:b/>
      <w:bCs/>
      <w:smallCaps/>
      <w:color w:val="0F4761" w:themeColor="accent1" w:themeShade="BF"/>
      <w:spacing w:val="5"/>
    </w:rPr>
  </w:style>
  <w:style w:type="paragraph" w:styleId="Kopfzeile">
    <w:name w:val="header"/>
    <w:basedOn w:val="Standard"/>
    <w:link w:val="KopfzeileZchn"/>
    <w:uiPriority w:val="99"/>
    <w:unhideWhenUsed/>
    <w:rsid w:val="00D22403"/>
    <w:pPr>
      <w:tabs>
        <w:tab w:val="center" w:pos="4536"/>
        <w:tab w:val="right" w:pos="9072"/>
      </w:tabs>
    </w:pPr>
    <w:rPr>
      <w:kern w:val="2"/>
      <w:lang w:val="sk-SK"/>
      <w14:ligatures w14:val="standardContextual"/>
    </w:rPr>
  </w:style>
  <w:style w:type="character" w:customStyle="1" w:styleId="KopfzeileZchn">
    <w:name w:val="Kopfzeile Zchn"/>
    <w:basedOn w:val="Absatz-Standardschriftart"/>
    <w:link w:val="Kopfzeile"/>
    <w:uiPriority w:val="99"/>
    <w:rsid w:val="00D22403"/>
  </w:style>
  <w:style w:type="paragraph" w:styleId="Fuzeile">
    <w:name w:val="footer"/>
    <w:basedOn w:val="Standard"/>
    <w:link w:val="FuzeileZchn"/>
    <w:uiPriority w:val="99"/>
    <w:unhideWhenUsed/>
    <w:rsid w:val="00D22403"/>
    <w:pPr>
      <w:tabs>
        <w:tab w:val="center" w:pos="4536"/>
        <w:tab w:val="right" w:pos="9072"/>
      </w:tabs>
    </w:pPr>
    <w:rPr>
      <w:kern w:val="2"/>
      <w:lang w:val="sk-SK"/>
      <w14:ligatures w14:val="standardContextual"/>
    </w:rPr>
  </w:style>
  <w:style w:type="character" w:customStyle="1" w:styleId="FuzeileZchn">
    <w:name w:val="Fußzeile Zchn"/>
    <w:basedOn w:val="Absatz-Standardschriftart"/>
    <w:link w:val="Fuzeile"/>
    <w:uiPriority w:val="99"/>
    <w:rsid w:val="00D22403"/>
  </w:style>
  <w:style w:type="table" w:styleId="Tabellenraster">
    <w:name w:val="Table Grid"/>
    <w:basedOn w:val="NormaleTabelle"/>
    <w:uiPriority w:val="39"/>
    <w:rsid w:val="00D224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
    <w:name w:val="T"/>
    <w:basedOn w:val="Standard"/>
    <w:uiPriority w:val="99"/>
    <w:rsid w:val="00D22403"/>
    <w:pPr>
      <w:tabs>
        <w:tab w:val="left" w:pos="255"/>
      </w:tabs>
      <w:suppressAutoHyphens/>
      <w:autoSpaceDE w:val="0"/>
      <w:autoSpaceDN w:val="0"/>
      <w:adjustRightInd w:val="0"/>
      <w:spacing w:line="200" w:lineRule="atLeast"/>
      <w:textAlignment w:val="center"/>
    </w:pPr>
    <w:rPr>
      <w:rFonts w:ascii="HelveticaNeueLT Pro 55 Roman" w:hAnsi="HelveticaNeueLT Pro 55 Roman" w:cs="HelveticaNeueLT Pro 55 Roman"/>
      <w:b/>
      <w:bCs/>
      <w:color w:val="000000"/>
      <w:spacing w:val="2"/>
      <w:sz w:val="15"/>
      <w:szCs w:val="15"/>
      <w14:ligatures w14:val="standardContextual"/>
    </w:rPr>
  </w:style>
  <w:style w:type="character" w:customStyle="1" w:styleId="TN">
    <w:name w:val="TN"/>
    <w:uiPriority w:val="99"/>
    <w:rsid w:val="00D22403"/>
    <w:rPr>
      <w:rFonts w:ascii="HelveticaNeueLT Pro 55 Roman" w:hAnsi="HelveticaNeueLT Pro 55 Roman" w:cs="HelveticaNeueLT Pro 55 Roman"/>
      <w:color w:val="000000"/>
      <w:sz w:val="15"/>
      <w:szCs w:val="15"/>
    </w:rPr>
  </w:style>
  <w:style w:type="character" w:styleId="Hyperlink">
    <w:name w:val="Hyperlink"/>
    <w:basedOn w:val="Absatz-Standardschriftart"/>
    <w:uiPriority w:val="99"/>
    <w:unhideWhenUsed/>
    <w:rsid w:val="000D270D"/>
    <w:rPr>
      <w:color w:val="0000FF"/>
      <w:u w:val="single"/>
    </w:rPr>
  </w:style>
  <w:style w:type="character" w:styleId="BesuchterLink">
    <w:name w:val="FollowedHyperlink"/>
    <w:basedOn w:val="Absatz-Standardschriftart"/>
    <w:uiPriority w:val="99"/>
    <w:semiHidden/>
    <w:unhideWhenUsed/>
    <w:rsid w:val="000D270D"/>
    <w:rPr>
      <w:color w:val="96607D" w:themeColor="followedHyperlink"/>
      <w:u w:val="single"/>
    </w:rPr>
  </w:style>
  <w:style w:type="character" w:styleId="NichtaufgelsteErwhnung">
    <w:name w:val="Unresolved Mention"/>
    <w:basedOn w:val="Absatz-Standardschriftart"/>
    <w:uiPriority w:val="99"/>
    <w:semiHidden/>
    <w:unhideWhenUsed/>
    <w:rsid w:val="000D270D"/>
    <w:rPr>
      <w:color w:val="605E5C"/>
      <w:shd w:val="clear" w:color="auto" w:fill="E1DFDD"/>
    </w:rPr>
  </w:style>
  <w:style w:type="character" w:styleId="Kommentarzeichen">
    <w:name w:val="annotation reference"/>
    <w:basedOn w:val="Absatz-Standardschriftart"/>
    <w:uiPriority w:val="99"/>
    <w:semiHidden/>
    <w:unhideWhenUsed/>
    <w:rsid w:val="00DD5C24"/>
    <w:rPr>
      <w:sz w:val="16"/>
      <w:szCs w:val="16"/>
    </w:rPr>
  </w:style>
  <w:style w:type="paragraph" w:styleId="Kommentartext">
    <w:name w:val="annotation text"/>
    <w:basedOn w:val="Standard"/>
    <w:link w:val="KommentartextZchn"/>
    <w:uiPriority w:val="99"/>
    <w:unhideWhenUsed/>
    <w:rsid w:val="00DD5C24"/>
    <w:rPr>
      <w:sz w:val="20"/>
      <w:szCs w:val="20"/>
    </w:rPr>
  </w:style>
  <w:style w:type="character" w:customStyle="1" w:styleId="KommentartextZchn">
    <w:name w:val="Kommentartext Zchn"/>
    <w:basedOn w:val="Absatz-Standardschriftart"/>
    <w:link w:val="Kommentartext"/>
    <w:uiPriority w:val="99"/>
    <w:rsid w:val="00DD5C24"/>
    <w:rPr>
      <w:kern w:val="0"/>
      <w:sz w:val="20"/>
      <w:szCs w:val="20"/>
      <w:lang w:val="de-DE"/>
      <w14:ligatures w14:val="none"/>
    </w:rPr>
  </w:style>
  <w:style w:type="paragraph" w:styleId="Kommentarthema">
    <w:name w:val="annotation subject"/>
    <w:basedOn w:val="Kommentartext"/>
    <w:next w:val="Kommentartext"/>
    <w:link w:val="KommentarthemaZchn"/>
    <w:uiPriority w:val="99"/>
    <w:semiHidden/>
    <w:unhideWhenUsed/>
    <w:rsid w:val="00DD5C24"/>
    <w:rPr>
      <w:b/>
      <w:bCs/>
    </w:rPr>
  </w:style>
  <w:style w:type="character" w:customStyle="1" w:styleId="KommentarthemaZchn">
    <w:name w:val="Kommentarthema Zchn"/>
    <w:basedOn w:val="KommentartextZchn"/>
    <w:link w:val="Kommentarthema"/>
    <w:uiPriority w:val="99"/>
    <w:semiHidden/>
    <w:rsid w:val="00DD5C24"/>
    <w:rPr>
      <w:b/>
      <w:bCs/>
      <w:kern w:val="0"/>
      <w:sz w:val="20"/>
      <w:szCs w:val="20"/>
      <w:lang w:val="de-DE"/>
      <w14:ligatures w14:val="none"/>
    </w:rPr>
  </w:style>
  <w:style w:type="paragraph" w:styleId="Sprechblasentext">
    <w:name w:val="Balloon Text"/>
    <w:basedOn w:val="Standard"/>
    <w:link w:val="SprechblasentextZchn"/>
    <w:uiPriority w:val="99"/>
    <w:semiHidden/>
    <w:unhideWhenUsed/>
    <w:rsid w:val="00334F2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34F23"/>
    <w:rPr>
      <w:rFonts w:ascii="Segoe UI" w:hAnsi="Segoe UI" w:cs="Segoe UI"/>
      <w:kern w:val="0"/>
      <w:sz w:val="18"/>
      <w:szCs w:val="18"/>
      <w:lang w:val="de-DE"/>
      <w14:ligatures w14:val="none"/>
    </w:rPr>
  </w:style>
  <w:style w:type="paragraph" w:styleId="berarbeitung">
    <w:name w:val="Revision"/>
    <w:hidden/>
    <w:uiPriority w:val="99"/>
    <w:semiHidden/>
    <w:rsid w:val="00A3294E"/>
    <w:pPr>
      <w:spacing w:after="0" w:line="240" w:lineRule="auto"/>
    </w:pPr>
    <w:rPr>
      <w:kern w:val="0"/>
      <w:lang w:val="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6736465">
      <w:bodyDiv w:val="1"/>
      <w:marLeft w:val="0"/>
      <w:marRight w:val="0"/>
      <w:marTop w:val="0"/>
      <w:marBottom w:val="0"/>
      <w:divBdr>
        <w:top w:val="none" w:sz="0" w:space="0" w:color="auto"/>
        <w:left w:val="none" w:sz="0" w:space="0" w:color="auto"/>
        <w:bottom w:val="none" w:sz="0" w:space="0" w:color="auto"/>
        <w:right w:val="none" w:sz="0" w:space="0" w:color="auto"/>
      </w:divBdr>
    </w:div>
    <w:div w:id="726415271">
      <w:bodyDiv w:val="1"/>
      <w:marLeft w:val="0"/>
      <w:marRight w:val="0"/>
      <w:marTop w:val="0"/>
      <w:marBottom w:val="0"/>
      <w:divBdr>
        <w:top w:val="none" w:sz="0" w:space="0" w:color="auto"/>
        <w:left w:val="none" w:sz="0" w:space="0" w:color="auto"/>
        <w:bottom w:val="none" w:sz="0" w:space="0" w:color="auto"/>
        <w:right w:val="none" w:sz="0" w:space="0" w:color="auto"/>
      </w:divBdr>
    </w:div>
    <w:div w:id="861357323">
      <w:bodyDiv w:val="1"/>
      <w:marLeft w:val="0"/>
      <w:marRight w:val="0"/>
      <w:marTop w:val="0"/>
      <w:marBottom w:val="0"/>
      <w:divBdr>
        <w:top w:val="none" w:sz="0" w:space="0" w:color="auto"/>
        <w:left w:val="none" w:sz="0" w:space="0" w:color="auto"/>
        <w:bottom w:val="none" w:sz="0" w:space="0" w:color="auto"/>
        <w:right w:val="none" w:sz="0" w:space="0" w:color="auto"/>
      </w:divBdr>
    </w:div>
    <w:div w:id="1466504548">
      <w:bodyDiv w:val="1"/>
      <w:marLeft w:val="0"/>
      <w:marRight w:val="0"/>
      <w:marTop w:val="0"/>
      <w:marBottom w:val="0"/>
      <w:divBdr>
        <w:top w:val="none" w:sz="0" w:space="0" w:color="auto"/>
        <w:left w:val="none" w:sz="0" w:space="0" w:color="auto"/>
        <w:bottom w:val="none" w:sz="0" w:space="0" w:color="auto"/>
        <w:right w:val="none" w:sz="0" w:space="0" w:color="auto"/>
      </w:divBdr>
    </w:div>
    <w:div w:id="1487941793">
      <w:bodyDiv w:val="1"/>
      <w:marLeft w:val="0"/>
      <w:marRight w:val="0"/>
      <w:marTop w:val="0"/>
      <w:marBottom w:val="0"/>
      <w:divBdr>
        <w:top w:val="none" w:sz="0" w:space="0" w:color="auto"/>
        <w:left w:val="none" w:sz="0" w:space="0" w:color="auto"/>
        <w:bottom w:val="none" w:sz="0" w:space="0" w:color="auto"/>
        <w:right w:val="none" w:sz="0" w:space="0" w:color="auto"/>
      </w:divBdr>
    </w:div>
    <w:div w:id="1586180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ditelgroup.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sv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svg"/><Relationship Id="rId5" Type="http://schemas.openxmlformats.org/officeDocument/2006/relationships/image" Target="media/image8.png"/><Relationship Id="rId10" Type="http://schemas.openxmlformats.org/officeDocument/2006/relationships/image" Target="media/image13.png"/><Relationship Id="rId4" Type="http://schemas.openxmlformats.org/officeDocument/2006/relationships/image" Target="media/image7.png"/><Relationship Id="rId9" Type="http://schemas.openxmlformats.org/officeDocument/2006/relationships/image" Target="media/image12.sv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5CB2EB-A594-4791-B4EC-7F435BAAE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792</Words>
  <Characters>5501</Characters>
  <Application>Microsoft Office Word</Application>
  <DocSecurity>0</DocSecurity>
  <Lines>98</Lines>
  <Paragraphs>26</Paragraphs>
  <ScaleCrop>false</ScaleCrop>
  <HeadingPairs>
    <vt:vector size="6" baseType="variant">
      <vt:variant>
        <vt:lpstr>Titel</vt:lpstr>
      </vt:variant>
      <vt:variant>
        <vt:i4>1</vt:i4>
      </vt:variant>
      <vt:variant>
        <vt:lpstr>Title</vt:lpstr>
      </vt:variant>
      <vt:variant>
        <vt:i4>1</vt:i4>
      </vt:variant>
      <vt:variant>
        <vt:lpstr>Názov</vt:lpstr>
      </vt:variant>
      <vt:variant>
        <vt:i4>1</vt:i4>
      </vt:variant>
    </vt:vector>
  </HeadingPairs>
  <TitlesOfParts>
    <vt:vector size="3" baseType="lpstr">
      <vt:lpstr/>
      <vt:lpstr/>
      <vt:lpstr/>
    </vt:vector>
  </TitlesOfParts>
  <Company/>
  <LinksUpToDate>false</LinksUpToDate>
  <CharactersWithSpaces>6267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Kosťovová</dc:creator>
  <cp:keywords/>
  <dc:description/>
  <cp:lastModifiedBy>Böhm Gerhard</cp:lastModifiedBy>
  <cp:revision>3</cp:revision>
  <dcterms:created xsi:type="dcterms:W3CDTF">2025-05-20T13:29:00Z</dcterms:created>
  <dcterms:modified xsi:type="dcterms:W3CDTF">2025-05-20T13:31:00Z</dcterms:modified>
</cp:coreProperties>
</file>