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2D5E84" w14:textId="0049FCF9" w:rsidR="00983366" w:rsidRPr="007275D9" w:rsidRDefault="00695418" w:rsidP="004A45FB">
      <w:pPr>
        <w:rPr>
          <w:rFonts w:ascii="Arial" w:hAnsi="Arial" w:cs="Arial"/>
          <w:b/>
          <w:bCs/>
          <w:sz w:val="28"/>
          <w:szCs w:val="28"/>
          <w:lang w:val="de-AT"/>
        </w:rPr>
      </w:pPr>
      <w:r>
        <w:rPr>
          <w:rFonts w:ascii="Arial" w:hAnsi="Arial" w:cs="Arial"/>
          <w:b/>
          <w:bCs/>
          <w:sz w:val="28"/>
          <w:szCs w:val="28"/>
          <w:lang w:val="de-AT"/>
        </w:rPr>
        <w:t>ISS</w:t>
      </w:r>
      <w:r w:rsidR="0023374F">
        <w:rPr>
          <w:rFonts w:ascii="Arial" w:hAnsi="Arial" w:cs="Arial"/>
          <w:b/>
          <w:bCs/>
          <w:sz w:val="28"/>
          <w:szCs w:val="28"/>
          <w:lang w:val="de-AT"/>
        </w:rPr>
        <w:t xml:space="preserve"> Österreich</w:t>
      </w:r>
      <w:r>
        <w:rPr>
          <w:rFonts w:ascii="Arial" w:hAnsi="Arial" w:cs="Arial"/>
          <w:b/>
          <w:bCs/>
          <w:sz w:val="28"/>
          <w:szCs w:val="28"/>
          <w:lang w:val="de-AT"/>
        </w:rPr>
        <w:t>: Neues Lieferantenportal</w:t>
      </w:r>
      <w:r w:rsidR="0023374F">
        <w:rPr>
          <w:rFonts w:ascii="Arial" w:hAnsi="Arial" w:cs="Arial"/>
          <w:b/>
          <w:bCs/>
          <w:sz w:val="28"/>
          <w:szCs w:val="28"/>
          <w:lang w:val="de-AT"/>
        </w:rPr>
        <w:t xml:space="preserve"> von EDITEL</w:t>
      </w:r>
      <w:r>
        <w:rPr>
          <w:rFonts w:ascii="Arial" w:hAnsi="Arial" w:cs="Arial"/>
          <w:b/>
          <w:bCs/>
          <w:sz w:val="28"/>
          <w:szCs w:val="28"/>
          <w:lang w:val="de-AT"/>
        </w:rPr>
        <w:t xml:space="preserve"> </w:t>
      </w:r>
      <w:r w:rsidR="00961AB9">
        <w:rPr>
          <w:rFonts w:ascii="Arial" w:hAnsi="Arial" w:cs="Arial"/>
          <w:b/>
          <w:bCs/>
          <w:sz w:val="28"/>
          <w:szCs w:val="28"/>
          <w:lang w:val="de-AT"/>
        </w:rPr>
        <w:t xml:space="preserve">öffnet digitale Lieferkette nun auch für </w:t>
      </w:r>
      <w:r w:rsidR="00B65C24">
        <w:rPr>
          <w:rFonts w:ascii="Arial" w:hAnsi="Arial" w:cs="Arial"/>
          <w:b/>
          <w:bCs/>
          <w:sz w:val="28"/>
          <w:szCs w:val="28"/>
          <w:lang w:val="de-AT"/>
        </w:rPr>
        <w:t>kleinere U</w:t>
      </w:r>
      <w:r w:rsidR="002F2CBA">
        <w:rPr>
          <w:rFonts w:ascii="Arial" w:hAnsi="Arial" w:cs="Arial"/>
          <w:b/>
          <w:bCs/>
          <w:sz w:val="28"/>
          <w:szCs w:val="28"/>
          <w:lang w:val="de-AT"/>
        </w:rPr>
        <w:t>nternehmen</w:t>
      </w:r>
    </w:p>
    <w:p w14:paraId="1C8FCFD0" w14:textId="77777777" w:rsidR="00983366" w:rsidRPr="007275D9" w:rsidRDefault="00983366" w:rsidP="004A45FB">
      <w:pPr>
        <w:rPr>
          <w:rFonts w:ascii="Arial" w:hAnsi="Arial" w:cs="Arial"/>
          <w:sz w:val="22"/>
          <w:szCs w:val="22"/>
          <w:lang w:val="de-AT"/>
        </w:rPr>
      </w:pPr>
    </w:p>
    <w:p w14:paraId="081C8C91" w14:textId="74E4D2AB" w:rsidR="009759B3" w:rsidRPr="00F157B1" w:rsidRDefault="007D2A83" w:rsidP="001B4E75">
      <w:pPr>
        <w:jc w:val="both"/>
        <w:rPr>
          <w:rFonts w:ascii="Arial" w:hAnsi="Arial" w:cs="Arial"/>
          <w:b/>
          <w:bCs/>
          <w:sz w:val="22"/>
          <w:szCs w:val="22"/>
        </w:rPr>
      </w:pPr>
      <w:r w:rsidRPr="0060634B">
        <w:rPr>
          <w:rFonts w:ascii="Arial" w:hAnsi="Arial" w:cs="Arial"/>
          <w:b/>
          <w:bCs/>
          <w:sz w:val="22"/>
          <w:szCs w:val="22"/>
          <w:lang w:val="de-AT"/>
        </w:rPr>
        <w:t>(</w:t>
      </w:r>
      <w:r w:rsidR="00983366" w:rsidRPr="0060634B">
        <w:rPr>
          <w:rFonts w:ascii="Arial" w:hAnsi="Arial" w:cs="Arial"/>
          <w:b/>
          <w:bCs/>
          <w:sz w:val="22"/>
          <w:szCs w:val="22"/>
          <w:lang w:val="de-AT"/>
        </w:rPr>
        <w:t>Wien</w:t>
      </w:r>
      <w:r w:rsidR="00983366" w:rsidRPr="00F157B1">
        <w:rPr>
          <w:rFonts w:ascii="Arial" w:hAnsi="Arial" w:cs="Arial"/>
          <w:b/>
          <w:bCs/>
          <w:sz w:val="22"/>
          <w:szCs w:val="22"/>
          <w:lang w:val="de-AT"/>
        </w:rPr>
        <w:t xml:space="preserve">, </w:t>
      </w:r>
      <w:r w:rsidR="00552829" w:rsidRPr="00F157B1">
        <w:rPr>
          <w:rFonts w:ascii="Arial" w:hAnsi="Arial" w:cs="Arial"/>
          <w:b/>
          <w:bCs/>
          <w:sz w:val="22"/>
          <w:szCs w:val="22"/>
          <w:lang w:val="de-AT"/>
        </w:rPr>
        <w:t>31</w:t>
      </w:r>
      <w:r w:rsidR="00D66B2A" w:rsidRPr="00F157B1">
        <w:rPr>
          <w:rFonts w:ascii="Arial" w:hAnsi="Arial" w:cs="Arial"/>
          <w:b/>
          <w:bCs/>
          <w:sz w:val="22"/>
          <w:szCs w:val="22"/>
          <w:lang w:val="de-AT"/>
        </w:rPr>
        <w:t>.</w:t>
      </w:r>
      <w:r w:rsidR="00983366" w:rsidRPr="00F157B1">
        <w:rPr>
          <w:rFonts w:ascii="Arial" w:hAnsi="Arial" w:cs="Arial"/>
          <w:b/>
          <w:bCs/>
          <w:sz w:val="22"/>
          <w:szCs w:val="22"/>
          <w:lang w:val="de-AT"/>
        </w:rPr>
        <w:t xml:space="preserve"> </w:t>
      </w:r>
      <w:r w:rsidR="00D66B2A" w:rsidRPr="00F157B1">
        <w:rPr>
          <w:rFonts w:ascii="Arial" w:hAnsi="Arial" w:cs="Arial"/>
          <w:b/>
          <w:bCs/>
          <w:sz w:val="22"/>
          <w:szCs w:val="22"/>
          <w:lang w:val="de-AT"/>
        </w:rPr>
        <w:t>Mai</w:t>
      </w:r>
      <w:r w:rsidR="00983366" w:rsidRPr="00F157B1">
        <w:rPr>
          <w:rFonts w:ascii="Arial" w:hAnsi="Arial" w:cs="Arial"/>
          <w:b/>
          <w:bCs/>
          <w:sz w:val="22"/>
          <w:szCs w:val="22"/>
          <w:lang w:val="de-AT"/>
        </w:rPr>
        <w:t xml:space="preserve"> 2023</w:t>
      </w:r>
      <w:r w:rsidRPr="00F157B1">
        <w:rPr>
          <w:rFonts w:ascii="Arial" w:hAnsi="Arial" w:cs="Arial"/>
          <w:b/>
          <w:bCs/>
          <w:sz w:val="22"/>
          <w:szCs w:val="22"/>
          <w:lang w:val="de-AT"/>
        </w:rPr>
        <w:t>)</w:t>
      </w:r>
      <w:r w:rsidR="00983366" w:rsidRPr="00F157B1">
        <w:rPr>
          <w:rFonts w:ascii="Arial" w:hAnsi="Arial" w:cs="Arial"/>
          <w:b/>
          <w:bCs/>
          <w:sz w:val="22"/>
          <w:szCs w:val="22"/>
          <w:lang w:val="de-AT"/>
        </w:rPr>
        <w:t xml:space="preserve"> </w:t>
      </w:r>
      <w:r w:rsidR="00AE1DD9" w:rsidRPr="00F157B1">
        <w:rPr>
          <w:rFonts w:ascii="Arial" w:hAnsi="Arial" w:cs="Arial"/>
          <w:b/>
          <w:bCs/>
          <w:sz w:val="22"/>
          <w:szCs w:val="22"/>
          <w:lang w:val="de-AT"/>
        </w:rPr>
        <w:t>–</w:t>
      </w:r>
      <w:r w:rsidR="00FC5D87" w:rsidRPr="00F157B1">
        <w:rPr>
          <w:rFonts w:ascii="Arial" w:hAnsi="Arial" w:cs="Arial"/>
          <w:b/>
          <w:bCs/>
          <w:sz w:val="22"/>
          <w:szCs w:val="22"/>
          <w:lang w:val="de-AT"/>
        </w:rPr>
        <w:t xml:space="preserve"> Der Elektronische Datenaustausch (</w:t>
      </w:r>
      <w:r w:rsidR="000B6B38" w:rsidRPr="00F157B1">
        <w:rPr>
          <w:rFonts w:ascii="Arial" w:hAnsi="Arial" w:cs="Arial"/>
          <w:b/>
          <w:bCs/>
          <w:sz w:val="22"/>
          <w:szCs w:val="22"/>
          <w:lang w:val="de-AT"/>
        </w:rPr>
        <w:t>EDI</w:t>
      </w:r>
      <w:r w:rsidR="00FC5D87" w:rsidRPr="00F157B1">
        <w:rPr>
          <w:rFonts w:ascii="Arial" w:hAnsi="Arial" w:cs="Arial"/>
          <w:b/>
          <w:bCs/>
          <w:sz w:val="22"/>
          <w:szCs w:val="22"/>
          <w:lang w:val="de-AT"/>
        </w:rPr>
        <w:t>)</w:t>
      </w:r>
      <w:r w:rsidR="000B6B38" w:rsidRPr="00F157B1">
        <w:rPr>
          <w:rFonts w:ascii="Arial" w:hAnsi="Arial" w:cs="Arial"/>
          <w:b/>
          <w:bCs/>
          <w:sz w:val="22"/>
          <w:szCs w:val="22"/>
          <w:lang w:val="de-AT"/>
        </w:rPr>
        <w:t xml:space="preserve"> wird zunehmend zum Standard i</w:t>
      </w:r>
      <w:r w:rsidR="00FC5D87" w:rsidRPr="00F157B1">
        <w:rPr>
          <w:rFonts w:ascii="Arial" w:hAnsi="Arial" w:cs="Arial"/>
          <w:b/>
          <w:bCs/>
          <w:sz w:val="22"/>
          <w:szCs w:val="22"/>
          <w:lang w:val="de-AT"/>
        </w:rPr>
        <w:t xml:space="preserve">n der </w:t>
      </w:r>
      <w:r w:rsidR="000B6B38" w:rsidRPr="00F157B1">
        <w:rPr>
          <w:rFonts w:ascii="Arial" w:hAnsi="Arial" w:cs="Arial"/>
          <w:b/>
          <w:bCs/>
          <w:sz w:val="22"/>
          <w:szCs w:val="22"/>
          <w:lang w:val="de-AT"/>
        </w:rPr>
        <w:t>Waren</w:t>
      </w:r>
      <w:r w:rsidR="00FC5D87" w:rsidRPr="00F157B1">
        <w:rPr>
          <w:rFonts w:ascii="Arial" w:hAnsi="Arial" w:cs="Arial"/>
          <w:b/>
          <w:bCs/>
          <w:sz w:val="22"/>
          <w:szCs w:val="22"/>
          <w:lang w:val="de-AT"/>
        </w:rPr>
        <w:t>beschaffung,</w:t>
      </w:r>
      <w:r w:rsidR="000B6B38" w:rsidRPr="00F157B1">
        <w:rPr>
          <w:rFonts w:ascii="Arial" w:hAnsi="Arial" w:cs="Arial"/>
          <w:b/>
          <w:bCs/>
          <w:sz w:val="22"/>
          <w:szCs w:val="22"/>
          <w:lang w:val="de-AT"/>
        </w:rPr>
        <w:t xml:space="preserve"> aber viele kleinere Unternehmen verfügen nicht über die nötigen Ressourcen für eine volle EDI-Integration in ihre Systeme.</w:t>
      </w:r>
      <w:r w:rsidR="001E06CA" w:rsidRPr="00F157B1">
        <w:rPr>
          <w:rFonts w:ascii="Arial" w:hAnsi="Arial" w:cs="Arial"/>
          <w:b/>
          <w:bCs/>
          <w:sz w:val="22"/>
          <w:szCs w:val="22"/>
          <w:lang w:val="de-AT"/>
        </w:rPr>
        <w:t xml:space="preserve"> Hier schaffen die webbasierten Portallösungen von EDITEL Abhilfe</w:t>
      </w:r>
      <w:r w:rsidR="00A47350" w:rsidRPr="00F157B1">
        <w:rPr>
          <w:rFonts w:ascii="Arial" w:hAnsi="Arial" w:cs="Arial"/>
          <w:b/>
          <w:bCs/>
          <w:sz w:val="22"/>
          <w:szCs w:val="22"/>
        </w:rPr>
        <w:t>, für die lediglich</w:t>
      </w:r>
      <w:r w:rsidR="000B6B38" w:rsidRPr="00F157B1">
        <w:rPr>
          <w:rFonts w:ascii="Arial" w:hAnsi="Arial" w:cs="Arial"/>
          <w:b/>
          <w:bCs/>
          <w:sz w:val="22"/>
          <w:szCs w:val="22"/>
        </w:rPr>
        <w:t xml:space="preserve"> </w:t>
      </w:r>
      <w:r w:rsidR="00D66B2A" w:rsidRPr="00F157B1">
        <w:rPr>
          <w:rFonts w:ascii="Arial" w:hAnsi="Arial" w:cs="Arial"/>
          <w:b/>
          <w:bCs/>
          <w:sz w:val="22"/>
          <w:szCs w:val="22"/>
        </w:rPr>
        <w:t>ein Internetzugang</w:t>
      </w:r>
      <w:r w:rsidR="00D75B7A" w:rsidRPr="00F157B1">
        <w:rPr>
          <w:rFonts w:ascii="Arial" w:hAnsi="Arial" w:cs="Arial"/>
          <w:b/>
          <w:bCs/>
          <w:sz w:val="22"/>
          <w:szCs w:val="22"/>
        </w:rPr>
        <w:t xml:space="preserve"> benötigt</w:t>
      </w:r>
      <w:r w:rsidR="00A47350" w:rsidRPr="00F157B1">
        <w:rPr>
          <w:rFonts w:ascii="Arial" w:hAnsi="Arial" w:cs="Arial"/>
          <w:b/>
          <w:bCs/>
          <w:sz w:val="22"/>
          <w:szCs w:val="22"/>
        </w:rPr>
        <w:t xml:space="preserve"> wird</w:t>
      </w:r>
      <w:r w:rsidR="002C7B21" w:rsidRPr="00F157B1">
        <w:rPr>
          <w:rFonts w:ascii="Arial" w:hAnsi="Arial" w:cs="Arial"/>
          <w:b/>
          <w:bCs/>
          <w:sz w:val="22"/>
          <w:szCs w:val="22"/>
        </w:rPr>
        <w:t>:</w:t>
      </w:r>
      <w:r w:rsidR="00695418" w:rsidRPr="00F157B1">
        <w:rPr>
          <w:rFonts w:ascii="Arial" w:hAnsi="Arial" w:cs="Arial"/>
          <w:b/>
          <w:bCs/>
          <w:sz w:val="22"/>
          <w:szCs w:val="22"/>
        </w:rPr>
        <w:t xml:space="preserve"> </w:t>
      </w:r>
      <w:r w:rsidR="000B6B38" w:rsidRPr="00F157B1">
        <w:rPr>
          <w:rFonts w:ascii="Arial" w:hAnsi="Arial" w:cs="Arial"/>
          <w:b/>
          <w:bCs/>
          <w:sz w:val="22"/>
          <w:szCs w:val="22"/>
        </w:rPr>
        <w:t xml:space="preserve">So können auch kleinere Lieferanten einfach, sicher und papierlos Bestellungen, Lieferscheine und </w:t>
      </w:r>
      <w:r w:rsidR="001B4E75" w:rsidRPr="00F157B1">
        <w:rPr>
          <w:rFonts w:ascii="Arial" w:hAnsi="Arial" w:cs="Arial"/>
          <w:b/>
          <w:bCs/>
          <w:sz w:val="22"/>
          <w:szCs w:val="22"/>
        </w:rPr>
        <w:t xml:space="preserve">Rechnungen </w:t>
      </w:r>
      <w:r w:rsidR="002C7B21" w:rsidRPr="00F157B1">
        <w:rPr>
          <w:rFonts w:ascii="Arial" w:hAnsi="Arial" w:cs="Arial"/>
          <w:b/>
          <w:bCs/>
          <w:sz w:val="22"/>
          <w:szCs w:val="22"/>
        </w:rPr>
        <w:t xml:space="preserve">mit ihren Auftraggebern </w:t>
      </w:r>
      <w:r w:rsidR="000B6B38" w:rsidRPr="00F157B1">
        <w:rPr>
          <w:rFonts w:ascii="Arial" w:hAnsi="Arial" w:cs="Arial"/>
          <w:b/>
          <w:bCs/>
          <w:sz w:val="22"/>
          <w:szCs w:val="22"/>
        </w:rPr>
        <w:t xml:space="preserve">austauschen. </w:t>
      </w:r>
      <w:r w:rsidR="00D66B2A" w:rsidRPr="00F157B1">
        <w:rPr>
          <w:rFonts w:ascii="Arial" w:hAnsi="Arial" w:cs="Arial"/>
          <w:b/>
          <w:bCs/>
          <w:sz w:val="22"/>
          <w:szCs w:val="22"/>
        </w:rPr>
        <w:t>Ein gutes Beispiel dafür ist das kürzlich vom EDI-Dienstleister EDITEL umgesetzte Lieferantenportal für</w:t>
      </w:r>
      <w:r w:rsidR="00D56F21" w:rsidRPr="00F157B1">
        <w:rPr>
          <w:rFonts w:ascii="Arial" w:hAnsi="Arial" w:cs="Arial"/>
          <w:b/>
          <w:bCs/>
          <w:sz w:val="22"/>
          <w:szCs w:val="22"/>
        </w:rPr>
        <w:t xml:space="preserve"> den </w:t>
      </w:r>
      <w:r w:rsidR="001203CF" w:rsidRPr="00F157B1">
        <w:rPr>
          <w:rFonts w:ascii="Arial" w:hAnsi="Arial" w:cs="Arial"/>
          <w:b/>
          <w:bCs/>
          <w:sz w:val="22"/>
          <w:szCs w:val="22"/>
        </w:rPr>
        <w:t>Facility Management</w:t>
      </w:r>
      <w:r w:rsidR="00D56F21" w:rsidRPr="00F157B1">
        <w:rPr>
          <w:rFonts w:ascii="Arial" w:hAnsi="Arial" w:cs="Arial"/>
          <w:b/>
          <w:bCs/>
          <w:sz w:val="22"/>
          <w:szCs w:val="22"/>
        </w:rPr>
        <w:t>-Dienstleister</w:t>
      </w:r>
      <w:r w:rsidR="00D66B2A" w:rsidRPr="00F157B1">
        <w:rPr>
          <w:rFonts w:ascii="Arial" w:hAnsi="Arial" w:cs="Arial"/>
          <w:b/>
          <w:bCs/>
          <w:sz w:val="22"/>
          <w:szCs w:val="22"/>
        </w:rPr>
        <w:t xml:space="preserve"> ISS Österreich.</w:t>
      </w:r>
    </w:p>
    <w:p w14:paraId="0B249761" w14:textId="77777777" w:rsidR="00D66B2A" w:rsidRPr="00F157B1" w:rsidRDefault="00D66B2A" w:rsidP="004F219D">
      <w:pPr>
        <w:jc w:val="both"/>
        <w:rPr>
          <w:rFonts w:ascii="Arial" w:hAnsi="Arial" w:cs="Arial"/>
          <w:sz w:val="22"/>
          <w:szCs w:val="22"/>
          <w:lang w:val="de-AT"/>
        </w:rPr>
      </w:pPr>
    </w:p>
    <w:p w14:paraId="1534592E" w14:textId="7552CBDA" w:rsidR="00771D8C" w:rsidRPr="00F157B1" w:rsidRDefault="00D66B2A">
      <w:pPr>
        <w:jc w:val="both"/>
        <w:rPr>
          <w:rFonts w:ascii="Arial" w:hAnsi="Arial" w:cs="Arial"/>
          <w:sz w:val="22"/>
          <w:szCs w:val="22"/>
          <w:lang w:val="de-AT"/>
        </w:rPr>
      </w:pPr>
      <w:r w:rsidRPr="00F157B1">
        <w:rPr>
          <w:rFonts w:ascii="Arial" w:hAnsi="Arial" w:cs="Arial"/>
          <w:sz w:val="22"/>
          <w:szCs w:val="22"/>
          <w:lang w:val="de-AT"/>
        </w:rPr>
        <w:t>Größere Unternehmen</w:t>
      </w:r>
      <w:r w:rsidR="000B6B38" w:rsidRPr="00F157B1">
        <w:rPr>
          <w:rFonts w:ascii="Arial" w:hAnsi="Arial" w:cs="Arial"/>
          <w:sz w:val="22"/>
          <w:szCs w:val="22"/>
          <w:lang w:val="de-AT"/>
        </w:rPr>
        <w:t xml:space="preserve"> mit eigenem ERP-System und integrierter </w:t>
      </w:r>
      <w:r w:rsidR="00771D8C" w:rsidRPr="00F157B1">
        <w:rPr>
          <w:rFonts w:ascii="Arial" w:hAnsi="Arial" w:cs="Arial"/>
          <w:sz w:val="22"/>
          <w:szCs w:val="22"/>
          <w:lang w:val="de-AT"/>
        </w:rPr>
        <w:t xml:space="preserve">EDI-Lösung können jederzeit und rasch mit Geschäftspartnern ihre Daten elektronisch austauschen. </w:t>
      </w:r>
      <w:r w:rsidR="006E1CB3" w:rsidRPr="00F157B1">
        <w:rPr>
          <w:rFonts w:ascii="Arial" w:hAnsi="Arial" w:cs="Arial"/>
          <w:sz w:val="22"/>
          <w:szCs w:val="22"/>
          <w:lang w:val="de-AT"/>
        </w:rPr>
        <w:t>Kleinere Unternehmen</w:t>
      </w:r>
      <w:r w:rsidR="00847A03" w:rsidRPr="00F157B1">
        <w:rPr>
          <w:rFonts w:ascii="Arial" w:hAnsi="Arial" w:cs="Arial"/>
          <w:sz w:val="22"/>
          <w:szCs w:val="22"/>
          <w:lang w:val="de-AT"/>
        </w:rPr>
        <w:t xml:space="preserve"> sind oft </w:t>
      </w:r>
      <w:r w:rsidRPr="00F157B1">
        <w:rPr>
          <w:rFonts w:ascii="Arial" w:hAnsi="Arial" w:cs="Arial"/>
          <w:sz w:val="22"/>
          <w:szCs w:val="22"/>
          <w:lang w:val="de-AT"/>
        </w:rPr>
        <w:t xml:space="preserve">aus technischen oder wirtschaftlichen Gründen nicht </w:t>
      </w:r>
      <w:r w:rsidR="001203CF" w:rsidRPr="00F157B1">
        <w:rPr>
          <w:rFonts w:ascii="Arial" w:hAnsi="Arial" w:cs="Arial"/>
          <w:sz w:val="22"/>
          <w:szCs w:val="22"/>
          <w:lang w:val="de-AT"/>
        </w:rPr>
        <w:t>in der Lage, Geschäftsdaten automatisiert auszutauschen</w:t>
      </w:r>
      <w:r w:rsidR="00847A03" w:rsidRPr="00F157B1">
        <w:rPr>
          <w:rFonts w:ascii="Arial" w:hAnsi="Arial" w:cs="Arial"/>
          <w:sz w:val="22"/>
          <w:szCs w:val="22"/>
          <w:lang w:val="de-AT"/>
        </w:rPr>
        <w:t xml:space="preserve"> </w:t>
      </w:r>
      <w:r w:rsidR="00A47350" w:rsidRPr="00F157B1">
        <w:rPr>
          <w:rFonts w:ascii="Arial" w:hAnsi="Arial" w:cs="Arial"/>
          <w:sz w:val="22"/>
          <w:szCs w:val="22"/>
          <w:lang w:val="de-AT"/>
        </w:rPr>
        <w:t>–</w:t>
      </w:r>
      <w:r w:rsidR="00847A03" w:rsidRPr="00F157B1">
        <w:rPr>
          <w:rFonts w:ascii="Arial" w:hAnsi="Arial" w:cs="Arial"/>
          <w:sz w:val="22"/>
          <w:szCs w:val="22"/>
          <w:lang w:val="de-AT"/>
        </w:rPr>
        <w:t xml:space="preserve"> aber a</w:t>
      </w:r>
      <w:r w:rsidRPr="00F157B1">
        <w:rPr>
          <w:rFonts w:ascii="Arial" w:hAnsi="Arial" w:cs="Arial"/>
          <w:sz w:val="22"/>
          <w:szCs w:val="22"/>
          <w:lang w:val="de-AT"/>
        </w:rPr>
        <w:t xml:space="preserve">uch mit diesen </w:t>
      </w:r>
      <w:r w:rsidR="00B75D75" w:rsidRPr="00F157B1">
        <w:rPr>
          <w:rFonts w:ascii="Arial" w:hAnsi="Arial" w:cs="Arial"/>
          <w:sz w:val="22"/>
          <w:szCs w:val="22"/>
          <w:lang w:val="de-AT"/>
        </w:rPr>
        <w:t xml:space="preserve">Partnern </w:t>
      </w:r>
      <w:r w:rsidRPr="00F157B1">
        <w:rPr>
          <w:rFonts w:ascii="Arial" w:hAnsi="Arial" w:cs="Arial"/>
          <w:sz w:val="22"/>
          <w:szCs w:val="22"/>
          <w:lang w:val="de-AT"/>
        </w:rPr>
        <w:t>ist</w:t>
      </w:r>
      <w:r w:rsidR="00B75D75" w:rsidRPr="00F157B1">
        <w:rPr>
          <w:rFonts w:ascii="Arial" w:hAnsi="Arial" w:cs="Arial"/>
          <w:sz w:val="22"/>
          <w:szCs w:val="22"/>
          <w:lang w:val="de-AT"/>
        </w:rPr>
        <w:t xml:space="preserve"> </w:t>
      </w:r>
      <w:r w:rsidR="001203CF" w:rsidRPr="00F157B1">
        <w:rPr>
          <w:rFonts w:ascii="Arial" w:hAnsi="Arial" w:cs="Arial"/>
          <w:sz w:val="22"/>
          <w:szCs w:val="22"/>
          <w:lang w:val="de-AT"/>
        </w:rPr>
        <w:t xml:space="preserve">strukturierte, digitale </w:t>
      </w:r>
      <w:r w:rsidRPr="00F157B1">
        <w:rPr>
          <w:rFonts w:ascii="Arial" w:hAnsi="Arial" w:cs="Arial"/>
          <w:sz w:val="22"/>
          <w:szCs w:val="22"/>
          <w:lang w:val="de-AT"/>
        </w:rPr>
        <w:t>Kommunikation</w:t>
      </w:r>
      <w:r w:rsidR="00B75D75" w:rsidRPr="00F157B1">
        <w:rPr>
          <w:rFonts w:ascii="Arial" w:hAnsi="Arial" w:cs="Arial"/>
          <w:sz w:val="22"/>
          <w:szCs w:val="22"/>
          <w:lang w:val="de-AT"/>
        </w:rPr>
        <w:t xml:space="preserve"> </w:t>
      </w:r>
      <w:r w:rsidRPr="00F157B1">
        <w:rPr>
          <w:rFonts w:ascii="Arial" w:hAnsi="Arial" w:cs="Arial"/>
          <w:sz w:val="22"/>
          <w:szCs w:val="22"/>
          <w:lang w:val="de-AT"/>
        </w:rPr>
        <w:t>möglich</w:t>
      </w:r>
      <w:r w:rsidR="00880112" w:rsidRPr="00F157B1">
        <w:rPr>
          <w:rFonts w:ascii="Arial" w:hAnsi="Arial" w:cs="Arial"/>
          <w:sz w:val="22"/>
          <w:szCs w:val="22"/>
          <w:lang w:val="de-AT"/>
        </w:rPr>
        <w:t>, u</w:t>
      </w:r>
      <w:r w:rsidRPr="00F157B1">
        <w:rPr>
          <w:rFonts w:ascii="Arial" w:hAnsi="Arial" w:cs="Arial"/>
          <w:sz w:val="22"/>
          <w:szCs w:val="22"/>
          <w:lang w:val="de-AT"/>
        </w:rPr>
        <w:t>nd zwar in Form eines webbasierten Lieferantenportals</w:t>
      </w:r>
      <w:r w:rsidR="00771D8C" w:rsidRPr="00F157B1">
        <w:rPr>
          <w:rFonts w:ascii="Arial" w:hAnsi="Arial" w:cs="Arial"/>
          <w:sz w:val="22"/>
          <w:szCs w:val="22"/>
          <w:lang w:val="de-AT"/>
        </w:rPr>
        <w:t>. „</w:t>
      </w:r>
      <w:r w:rsidR="00880112" w:rsidRPr="00F157B1">
        <w:rPr>
          <w:rFonts w:ascii="Arial" w:hAnsi="Arial" w:cs="Arial"/>
          <w:sz w:val="22"/>
          <w:szCs w:val="22"/>
          <w:lang w:val="de-AT"/>
        </w:rPr>
        <w:t>Lieferantenportale ermöglichen es jedem</w:t>
      </w:r>
      <w:r w:rsidR="00771D8C" w:rsidRPr="00F157B1">
        <w:rPr>
          <w:rFonts w:ascii="Arial" w:hAnsi="Arial" w:cs="Arial"/>
          <w:sz w:val="22"/>
          <w:szCs w:val="22"/>
          <w:lang w:val="de-AT"/>
        </w:rPr>
        <w:t xml:space="preserve"> einzelnen Geschäftspartner – unabhängig ob EDI-fähig oder nicht – einfach und kostengünstig in die digitalen Geschäftsprozesse ein</w:t>
      </w:r>
      <w:r w:rsidR="00880112" w:rsidRPr="00F157B1">
        <w:rPr>
          <w:rFonts w:ascii="Arial" w:hAnsi="Arial" w:cs="Arial"/>
          <w:sz w:val="22"/>
          <w:szCs w:val="22"/>
          <w:lang w:val="de-AT"/>
        </w:rPr>
        <w:t>gebunden zu werden</w:t>
      </w:r>
      <w:r w:rsidR="00B75D75" w:rsidRPr="00F157B1">
        <w:rPr>
          <w:rFonts w:ascii="Arial" w:hAnsi="Arial" w:cs="Arial"/>
          <w:sz w:val="22"/>
          <w:szCs w:val="22"/>
          <w:lang w:val="de-AT"/>
        </w:rPr>
        <w:t>“</w:t>
      </w:r>
      <w:r w:rsidR="00771D8C" w:rsidRPr="00F157B1">
        <w:rPr>
          <w:rFonts w:ascii="Arial" w:hAnsi="Arial" w:cs="Arial"/>
          <w:sz w:val="22"/>
          <w:szCs w:val="22"/>
          <w:lang w:val="de-AT"/>
        </w:rPr>
        <w:t xml:space="preserve">, erklärt </w:t>
      </w:r>
      <w:r w:rsidR="00771D8C" w:rsidRPr="00F157B1">
        <w:rPr>
          <w:rFonts w:ascii="Arial" w:hAnsi="Arial" w:cs="Arial"/>
          <w:sz w:val="22"/>
          <w:szCs w:val="22"/>
        </w:rPr>
        <w:t xml:space="preserve">Gerd Marlovits, Geschäftsführer von EDITEL Austria. </w:t>
      </w:r>
      <w:r w:rsidR="00836F67" w:rsidRPr="00F157B1">
        <w:rPr>
          <w:rFonts w:ascii="Arial" w:hAnsi="Arial" w:cs="Arial"/>
          <w:sz w:val="22"/>
          <w:szCs w:val="22"/>
        </w:rPr>
        <w:t xml:space="preserve">Eine Lösung wie diese </w:t>
      </w:r>
      <w:r w:rsidR="00771D8C" w:rsidRPr="00F157B1">
        <w:rPr>
          <w:rFonts w:ascii="Arial" w:hAnsi="Arial" w:cs="Arial"/>
          <w:sz w:val="22"/>
          <w:szCs w:val="22"/>
        </w:rPr>
        <w:t xml:space="preserve">wurde </w:t>
      </w:r>
      <w:r w:rsidR="00836F67" w:rsidRPr="00F157B1">
        <w:rPr>
          <w:rFonts w:ascii="Arial" w:hAnsi="Arial" w:cs="Arial"/>
          <w:sz w:val="22"/>
          <w:szCs w:val="22"/>
        </w:rPr>
        <w:t>nun von</w:t>
      </w:r>
      <w:r w:rsidR="00771D8C" w:rsidRPr="00F157B1">
        <w:rPr>
          <w:rFonts w:ascii="Arial" w:hAnsi="Arial" w:cs="Arial"/>
          <w:sz w:val="22"/>
          <w:szCs w:val="22"/>
        </w:rPr>
        <w:t xml:space="preserve"> EDITEL für</w:t>
      </w:r>
      <w:r w:rsidR="00552829" w:rsidRPr="00F157B1">
        <w:rPr>
          <w:rFonts w:ascii="Arial" w:hAnsi="Arial" w:cs="Arial"/>
          <w:sz w:val="22"/>
          <w:szCs w:val="22"/>
        </w:rPr>
        <w:t xml:space="preserve"> „</w:t>
      </w:r>
      <w:proofErr w:type="spellStart"/>
      <w:r w:rsidR="00552829" w:rsidRPr="00F157B1">
        <w:rPr>
          <w:rFonts w:ascii="Arial" w:hAnsi="Arial" w:cs="Arial"/>
          <w:sz w:val="22"/>
          <w:szCs w:val="22"/>
        </w:rPr>
        <w:t>taste’njoy</w:t>
      </w:r>
      <w:proofErr w:type="spellEnd"/>
      <w:r w:rsidR="00552829" w:rsidRPr="00F157B1">
        <w:rPr>
          <w:rFonts w:ascii="Arial" w:hAnsi="Arial" w:cs="Arial"/>
          <w:sz w:val="22"/>
          <w:szCs w:val="22"/>
        </w:rPr>
        <w:t>“, die Eigenmarke für gehobene Mitarbeiterverpflegung von ISS Österreich, erfolgreich umgesetzt.</w:t>
      </w:r>
    </w:p>
    <w:p w14:paraId="08B6D554" w14:textId="677688A5" w:rsidR="00D66B2A" w:rsidRPr="00F157B1" w:rsidRDefault="00D66B2A">
      <w:pPr>
        <w:jc w:val="both"/>
        <w:rPr>
          <w:rFonts w:ascii="Arial" w:hAnsi="Arial" w:cs="Arial"/>
          <w:sz w:val="22"/>
          <w:szCs w:val="22"/>
          <w:lang w:val="de-AT"/>
        </w:rPr>
      </w:pPr>
    </w:p>
    <w:p w14:paraId="49651E19" w14:textId="2B5AF63F" w:rsidR="00C12BFE" w:rsidRPr="00F157B1" w:rsidRDefault="00826EBA">
      <w:pPr>
        <w:jc w:val="both"/>
        <w:rPr>
          <w:rFonts w:ascii="Arial" w:hAnsi="Arial" w:cs="Arial"/>
          <w:b/>
          <w:sz w:val="22"/>
          <w:szCs w:val="22"/>
          <w:lang w:val="de-AT"/>
        </w:rPr>
      </w:pPr>
      <w:r w:rsidRPr="00F157B1">
        <w:rPr>
          <w:rFonts w:ascii="Arial" w:hAnsi="Arial" w:cs="Arial"/>
          <w:b/>
          <w:sz w:val="22"/>
          <w:szCs w:val="22"/>
          <w:lang w:val="de-AT"/>
        </w:rPr>
        <w:t>Die gemeinsame Sprache EDI verbindet</w:t>
      </w:r>
      <w:r w:rsidR="00F21714" w:rsidRPr="00F157B1">
        <w:rPr>
          <w:rFonts w:ascii="Arial" w:hAnsi="Arial" w:cs="Arial"/>
          <w:b/>
          <w:sz w:val="22"/>
          <w:szCs w:val="22"/>
          <w:lang w:val="de-AT"/>
        </w:rPr>
        <w:t xml:space="preserve"> und</w:t>
      </w:r>
      <w:r w:rsidRPr="00F157B1">
        <w:rPr>
          <w:rFonts w:ascii="Arial" w:hAnsi="Arial" w:cs="Arial"/>
          <w:b/>
          <w:sz w:val="22"/>
          <w:szCs w:val="22"/>
          <w:lang w:val="de-AT"/>
        </w:rPr>
        <w:t xml:space="preserve"> beschleunigt </w:t>
      </w:r>
      <w:r w:rsidR="00F21714" w:rsidRPr="00F157B1">
        <w:rPr>
          <w:rFonts w:ascii="Arial" w:hAnsi="Arial" w:cs="Arial"/>
          <w:b/>
          <w:sz w:val="22"/>
          <w:szCs w:val="22"/>
          <w:lang w:val="de-AT"/>
        </w:rPr>
        <w:t>die Geschäftsprozesse</w:t>
      </w:r>
    </w:p>
    <w:p w14:paraId="0F4CF1F4" w14:textId="096E9DAE" w:rsidR="00C12BFE" w:rsidRPr="00F157B1" w:rsidRDefault="00C12BFE" w:rsidP="00191BE3">
      <w:pPr>
        <w:jc w:val="both"/>
        <w:rPr>
          <w:rFonts w:ascii="Arial" w:hAnsi="Arial" w:cs="Arial"/>
          <w:sz w:val="22"/>
          <w:szCs w:val="22"/>
        </w:rPr>
      </w:pPr>
      <w:r w:rsidRPr="00F157B1">
        <w:rPr>
          <w:rFonts w:ascii="Arial" w:hAnsi="Arial" w:cs="Arial"/>
          <w:sz w:val="22"/>
          <w:szCs w:val="22"/>
          <w:lang w:val="de-AT"/>
        </w:rPr>
        <w:t>Mit „</w:t>
      </w:r>
      <w:proofErr w:type="spellStart"/>
      <w:r w:rsidRPr="00F157B1">
        <w:rPr>
          <w:rFonts w:ascii="Arial" w:hAnsi="Arial" w:cs="Arial"/>
          <w:sz w:val="22"/>
          <w:szCs w:val="22"/>
          <w:lang w:val="de-AT"/>
        </w:rPr>
        <w:t>taste´njoy</w:t>
      </w:r>
      <w:proofErr w:type="spellEnd"/>
      <w:r w:rsidRPr="00F157B1">
        <w:rPr>
          <w:rFonts w:ascii="Arial" w:hAnsi="Arial" w:cs="Arial"/>
          <w:sz w:val="22"/>
          <w:szCs w:val="22"/>
          <w:lang w:val="de-AT"/>
        </w:rPr>
        <w:t>“ bietet ISS Österreich österreichweit an über 20 Standorten gehobene Mitarbeiterverpflegung an. So wurden im vergangenen Jahr insgesamt 1,8 Millionen Speisen direkt vor Ort beim Kunden zubereitet. Was es dafür braucht, sind jede Menge frische und hochqualitative Zutaten von ausgesuchten Lieferanten</w:t>
      </w:r>
      <w:r w:rsidR="00847A03" w:rsidRPr="00F157B1">
        <w:rPr>
          <w:rFonts w:ascii="Arial" w:hAnsi="Arial" w:cs="Arial"/>
          <w:sz w:val="22"/>
          <w:szCs w:val="22"/>
          <w:lang w:val="de-AT"/>
        </w:rPr>
        <w:t xml:space="preserve">. </w:t>
      </w:r>
      <w:r w:rsidRPr="00F157B1">
        <w:rPr>
          <w:rFonts w:ascii="Arial" w:hAnsi="Arial" w:cs="Arial"/>
          <w:sz w:val="22"/>
          <w:szCs w:val="22"/>
          <w:lang w:val="de-AT"/>
        </w:rPr>
        <w:t xml:space="preserve">Diese Lieferanten kommen aus den verschiedensten </w:t>
      </w:r>
      <w:r w:rsidR="00847A03" w:rsidRPr="00F157B1">
        <w:rPr>
          <w:rFonts w:ascii="Arial" w:hAnsi="Arial" w:cs="Arial"/>
          <w:sz w:val="22"/>
          <w:szCs w:val="22"/>
          <w:lang w:val="de-AT"/>
        </w:rPr>
        <w:t xml:space="preserve">Bereichen </w:t>
      </w:r>
      <w:r w:rsidRPr="00F157B1">
        <w:rPr>
          <w:rFonts w:ascii="Arial" w:hAnsi="Arial" w:cs="Arial"/>
          <w:sz w:val="22"/>
          <w:szCs w:val="22"/>
          <w:lang w:val="de-AT"/>
        </w:rPr>
        <w:t>und haben unterschiedliche IT-</w:t>
      </w:r>
      <w:r w:rsidR="00847A03" w:rsidRPr="00F157B1">
        <w:rPr>
          <w:rFonts w:ascii="Arial" w:hAnsi="Arial" w:cs="Arial"/>
          <w:sz w:val="22"/>
          <w:szCs w:val="22"/>
          <w:lang w:val="de-AT"/>
        </w:rPr>
        <w:t>Konfigurationen.</w:t>
      </w:r>
      <w:r w:rsidR="00191BE3" w:rsidRPr="00F157B1">
        <w:rPr>
          <w:rFonts w:ascii="Arial" w:hAnsi="Arial" w:cs="Arial"/>
          <w:sz w:val="22"/>
          <w:szCs w:val="22"/>
          <w:lang w:val="de-AT"/>
        </w:rPr>
        <w:t xml:space="preserve"> </w:t>
      </w:r>
      <w:r w:rsidR="00826EBA" w:rsidRPr="00F157B1">
        <w:rPr>
          <w:rFonts w:ascii="Arial" w:hAnsi="Arial" w:cs="Arial"/>
          <w:sz w:val="22"/>
          <w:szCs w:val="22"/>
        </w:rPr>
        <w:t xml:space="preserve">„ISS war nun gefordert, </w:t>
      </w:r>
      <w:r w:rsidRPr="00F157B1">
        <w:rPr>
          <w:rFonts w:ascii="Arial" w:hAnsi="Arial" w:cs="Arial"/>
          <w:sz w:val="22"/>
          <w:szCs w:val="22"/>
        </w:rPr>
        <w:t xml:space="preserve">eine gemeinsame Lösung </w:t>
      </w:r>
      <w:r w:rsidR="00826EBA" w:rsidRPr="00F157B1">
        <w:rPr>
          <w:rFonts w:ascii="Arial" w:hAnsi="Arial" w:cs="Arial"/>
          <w:sz w:val="22"/>
          <w:szCs w:val="22"/>
        </w:rPr>
        <w:t xml:space="preserve">zu finden, </w:t>
      </w:r>
      <w:r w:rsidRPr="00F157B1">
        <w:rPr>
          <w:rFonts w:ascii="Arial" w:hAnsi="Arial" w:cs="Arial"/>
          <w:sz w:val="22"/>
          <w:szCs w:val="22"/>
        </w:rPr>
        <w:t xml:space="preserve">um mit allen Geschäftspartnern in einer </w:t>
      </w:r>
      <w:r w:rsidR="00A47350" w:rsidRPr="00F157B1">
        <w:rPr>
          <w:rFonts w:ascii="Arial" w:hAnsi="Arial" w:cs="Arial"/>
          <w:sz w:val="22"/>
          <w:szCs w:val="22"/>
        </w:rPr>
        <w:t xml:space="preserve">digitalen </w:t>
      </w:r>
      <w:r w:rsidRPr="00F157B1">
        <w:rPr>
          <w:rFonts w:ascii="Arial" w:hAnsi="Arial" w:cs="Arial"/>
          <w:sz w:val="22"/>
          <w:szCs w:val="22"/>
        </w:rPr>
        <w:t>Sprache kommunizieren zu können“,</w:t>
      </w:r>
      <w:r w:rsidR="00A47350" w:rsidRPr="00F157B1">
        <w:rPr>
          <w:rFonts w:ascii="Arial" w:hAnsi="Arial" w:cs="Arial"/>
          <w:sz w:val="22"/>
          <w:szCs w:val="22"/>
        </w:rPr>
        <w:t xml:space="preserve"> erklärt</w:t>
      </w:r>
      <w:r w:rsidRPr="00F157B1">
        <w:rPr>
          <w:rFonts w:ascii="Arial" w:hAnsi="Arial" w:cs="Arial"/>
          <w:sz w:val="22"/>
          <w:szCs w:val="22"/>
        </w:rPr>
        <w:t xml:space="preserve"> </w:t>
      </w:r>
      <w:r w:rsidR="00A47350" w:rsidRPr="00F157B1">
        <w:rPr>
          <w:rFonts w:ascii="Arial" w:hAnsi="Arial" w:cs="Arial"/>
          <w:sz w:val="22"/>
          <w:szCs w:val="22"/>
          <w:lang w:val="de-AT"/>
        </w:rPr>
        <w:t>Erich Steinreiber, CEO von ISS Österreich</w:t>
      </w:r>
      <w:r w:rsidR="00826EBA" w:rsidRPr="00F157B1">
        <w:rPr>
          <w:rFonts w:ascii="Arial" w:hAnsi="Arial" w:cs="Arial"/>
          <w:sz w:val="22"/>
          <w:szCs w:val="22"/>
        </w:rPr>
        <w:t>,</w:t>
      </w:r>
      <w:r w:rsidR="00191BE3" w:rsidRPr="00F157B1">
        <w:rPr>
          <w:rFonts w:ascii="Arial" w:hAnsi="Arial" w:cs="Arial"/>
          <w:sz w:val="22"/>
          <w:szCs w:val="22"/>
        </w:rPr>
        <w:t xml:space="preserve"> und führt aus:</w:t>
      </w:r>
      <w:r w:rsidR="00826EBA" w:rsidRPr="00F157B1">
        <w:rPr>
          <w:rFonts w:ascii="Arial" w:hAnsi="Arial" w:cs="Arial"/>
          <w:sz w:val="22"/>
          <w:szCs w:val="22"/>
        </w:rPr>
        <w:t xml:space="preserve"> „</w:t>
      </w:r>
      <w:r w:rsidRPr="00F157B1">
        <w:rPr>
          <w:rFonts w:ascii="Arial" w:hAnsi="Arial" w:cs="Arial"/>
          <w:sz w:val="22"/>
          <w:szCs w:val="22"/>
        </w:rPr>
        <w:t>Bereits seit vergangenem Jahr setz</w:t>
      </w:r>
      <w:r w:rsidR="00826EBA" w:rsidRPr="00F157B1">
        <w:rPr>
          <w:rFonts w:ascii="Arial" w:hAnsi="Arial" w:cs="Arial"/>
          <w:sz w:val="22"/>
          <w:szCs w:val="22"/>
        </w:rPr>
        <w:t>en wir</w:t>
      </w:r>
      <w:r w:rsidRPr="00F157B1">
        <w:rPr>
          <w:rFonts w:ascii="Arial" w:hAnsi="Arial" w:cs="Arial"/>
          <w:sz w:val="22"/>
          <w:szCs w:val="22"/>
        </w:rPr>
        <w:t xml:space="preserve"> für </w:t>
      </w:r>
      <w:r w:rsidR="00826EBA" w:rsidRPr="00F157B1">
        <w:rPr>
          <w:rFonts w:ascii="Arial" w:hAnsi="Arial" w:cs="Arial"/>
          <w:sz w:val="22"/>
          <w:szCs w:val="22"/>
        </w:rPr>
        <w:t>die</w:t>
      </w:r>
      <w:r w:rsidRPr="00F157B1">
        <w:rPr>
          <w:rFonts w:ascii="Arial" w:hAnsi="Arial" w:cs="Arial"/>
          <w:sz w:val="22"/>
          <w:szCs w:val="22"/>
        </w:rPr>
        <w:t xml:space="preserve"> Warenbeschaffung auf eine direkt in </w:t>
      </w:r>
      <w:r w:rsidR="00826EBA" w:rsidRPr="00F157B1">
        <w:rPr>
          <w:rFonts w:ascii="Arial" w:hAnsi="Arial" w:cs="Arial"/>
          <w:sz w:val="22"/>
          <w:szCs w:val="22"/>
        </w:rPr>
        <w:t>unser</w:t>
      </w:r>
      <w:r w:rsidRPr="00F157B1">
        <w:rPr>
          <w:rFonts w:ascii="Arial" w:hAnsi="Arial" w:cs="Arial"/>
          <w:sz w:val="22"/>
          <w:szCs w:val="22"/>
        </w:rPr>
        <w:t xml:space="preserve"> Warenwirtschaftssystem integrierte EDI-Lösung von EDITEL. </w:t>
      </w:r>
      <w:r w:rsidR="00826EBA" w:rsidRPr="00F157B1">
        <w:rPr>
          <w:rFonts w:ascii="Arial" w:hAnsi="Arial" w:cs="Arial"/>
          <w:sz w:val="22"/>
          <w:szCs w:val="22"/>
        </w:rPr>
        <w:t xml:space="preserve">Wir </w:t>
      </w:r>
      <w:r w:rsidR="009A6555" w:rsidRPr="00F157B1">
        <w:rPr>
          <w:rFonts w:ascii="Arial" w:hAnsi="Arial" w:cs="Arial"/>
          <w:sz w:val="22"/>
          <w:szCs w:val="22"/>
        </w:rPr>
        <w:t xml:space="preserve">profitieren von EDI und </w:t>
      </w:r>
      <w:r w:rsidR="00826EBA" w:rsidRPr="00F157B1">
        <w:rPr>
          <w:rFonts w:ascii="Arial" w:hAnsi="Arial" w:cs="Arial"/>
          <w:sz w:val="22"/>
          <w:szCs w:val="22"/>
        </w:rPr>
        <w:t>können</w:t>
      </w:r>
      <w:r w:rsidR="001F2193" w:rsidRPr="00F157B1">
        <w:rPr>
          <w:rFonts w:ascii="Arial" w:hAnsi="Arial" w:cs="Arial"/>
          <w:sz w:val="22"/>
          <w:szCs w:val="22"/>
        </w:rPr>
        <w:t xml:space="preserve"> </w:t>
      </w:r>
      <w:r w:rsidR="00826EBA" w:rsidRPr="00F157B1">
        <w:rPr>
          <w:rFonts w:ascii="Arial" w:hAnsi="Arial" w:cs="Arial"/>
          <w:sz w:val="22"/>
          <w:szCs w:val="22"/>
        </w:rPr>
        <w:t xml:space="preserve">schnell, einfach und sicher </w:t>
      </w:r>
      <w:r w:rsidRPr="00F157B1">
        <w:rPr>
          <w:rFonts w:ascii="Arial" w:hAnsi="Arial" w:cs="Arial"/>
          <w:sz w:val="22"/>
          <w:szCs w:val="22"/>
        </w:rPr>
        <w:t xml:space="preserve">Daten mit Geschäftspartnern austauschen, die bereits über eine vorhandene EDI-Anbindung verfügen. Für all jene Lieferanten, denen </w:t>
      </w:r>
      <w:r w:rsidR="00A47350" w:rsidRPr="00F157B1">
        <w:rPr>
          <w:rFonts w:ascii="Arial" w:hAnsi="Arial" w:cs="Arial"/>
          <w:sz w:val="22"/>
          <w:szCs w:val="22"/>
        </w:rPr>
        <w:t xml:space="preserve">das </w:t>
      </w:r>
      <w:r w:rsidRPr="00F157B1">
        <w:rPr>
          <w:rFonts w:ascii="Arial" w:hAnsi="Arial" w:cs="Arial"/>
          <w:sz w:val="22"/>
          <w:szCs w:val="22"/>
        </w:rPr>
        <w:t xml:space="preserve">aus technischen oder wirtschaftlichen Gründen – meist aufgrund einer kleinen Betriebsgröße – nicht möglich ist, </w:t>
      </w:r>
      <w:r w:rsidR="00A435FB" w:rsidRPr="00F157B1">
        <w:rPr>
          <w:rFonts w:ascii="Arial" w:hAnsi="Arial" w:cs="Arial"/>
          <w:sz w:val="22"/>
          <w:szCs w:val="22"/>
        </w:rPr>
        <w:t>nutz</w:t>
      </w:r>
      <w:r w:rsidR="00826EBA" w:rsidRPr="00F157B1">
        <w:rPr>
          <w:rFonts w:ascii="Arial" w:hAnsi="Arial" w:cs="Arial"/>
          <w:sz w:val="22"/>
          <w:szCs w:val="22"/>
        </w:rPr>
        <w:t xml:space="preserve">en wir </w:t>
      </w:r>
      <w:r w:rsidR="00A435FB" w:rsidRPr="00F157B1">
        <w:rPr>
          <w:rFonts w:ascii="Arial" w:hAnsi="Arial" w:cs="Arial"/>
          <w:sz w:val="22"/>
          <w:szCs w:val="22"/>
        </w:rPr>
        <w:t>nun das</w:t>
      </w:r>
      <w:r w:rsidRPr="00F157B1">
        <w:rPr>
          <w:rFonts w:ascii="Arial" w:hAnsi="Arial" w:cs="Arial"/>
          <w:sz w:val="22"/>
          <w:szCs w:val="22"/>
        </w:rPr>
        <w:t xml:space="preserve"> in Zusammenarbeit mit EDITEL </w:t>
      </w:r>
      <w:r w:rsidR="00A435FB" w:rsidRPr="00F157B1">
        <w:rPr>
          <w:rFonts w:ascii="Arial" w:hAnsi="Arial" w:cs="Arial"/>
          <w:sz w:val="22"/>
          <w:szCs w:val="22"/>
        </w:rPr>
        <w:t>errichtete</w:t>
      </w:r>
      <w:r w:rsidRPr="00F157B1">
        <w:rPr>
          <w:rFonts w:ascii="Arial" w:hAnsi="Arial" w:cs="Arial"/>
          <w:sz w:val="22"/>
          <w:szCs w:val="22"/>
        </w:rPr>
        <w:t xml:space="preserve"> Lieferantenportal.</w:t>
      </w:r>
      <w:r w:rsidR="00826EBA" w:rsidRPr="00F157B1">
        <w:rPr>
          <w:rFonts w:ascii="Arial" w:hAnsi="Arial" w:cs="Arial"/>
          <w:sz w:val="22"/>
          <w:szCs w:val="22"/>
        </w:rPr>
        <w:t>“</w:t>
      </w:r>
    </w:p>
    <w:p w14:paraId="454CC564" w14:textId="27DE1EB6" w:rsidR="00C12BFE" w:rsidRPr="00F157B1" w:rsidRDefault="00C12BFE" w:rsidP="00381FD4">
      <w:pPr>
        <w:jc w:val="both"/>
        <w:rPr>
          <w:rFonts w:ascii="Arial" w:hAnsi="Arial" w:cs="Arial"/>
          <w:b/>
          <w:sz w:val="22"/>
          <w:szCs w:val="22"/>
        </w:rPr>
      </w:pPr>
    </w:p>
    <w:p w14:paraId="492232F5" w14:textId="6D9781CC" w:rsidR="00DF28FE" w:rsidRPr="00F157B1" w:rsidRDefault="00381FD4" w:rsidP="00381FD4">
      <w:pPr>
        <w:jc w:val="both"/>
        <w:rPr>
          <w:rFonts w:ascii="Arial" w:hAnsi="Arial" w:cs="Arial"/>
          <w:b/>
          <w:sz w:val="22"/>
          <w:szCs w:val="22"/>
          <w:lang w:val="de-AT"/>
        </w:rPr>
      </w:pPr>
      <w:r w:rsidRPr="00F157B1">
        <w:rPr>
          <w:rFonts w:ascii="Arial" w:hAnsi="Arial" w:cs="Arial"/>
          <w:b/>
          <w:sz w:val="22"/>
          <w:szCs w:val="22"/>
          <w:lang w:val="de-AT"/>
        </w:rPr>
        <w:t>O</w:t>
      </w:r>
      <w:r w:rsidR="00CC4DE4" w:rsidRPr="00F157B1">
        <w:rPr>
          <w:rFonts w:ascii="Arial" w:hAnsi="Arial" w:cs="Arial"/>
          <w:b/>
          <w:sz w:val="22"/>
          <w:szCs w:val="22"/>
          <w:lang w:val="de-AT"/>
        </w:rPr>
        <w:t>ptimale</w:t>
      </w:r>
      <w:r w:rsidRPr="00F157B1">
        <w:rPr>
          <w:rFonts w:ascii="Arial" w:hAnsi="Arial" w:cs="Arial"/>
          <w:b/>
          <w:sz w:val="22"/>
          <w:szCs w:val="22"/>
          <w:lang w:val="de-AT"/>
        </w:rPr>
        <w:t>s</w:t>
      </w:r>
      <w:r w:rsidR="00CC4DE4" w:rsidRPr="00F157B1">
        <w:rPr>
          <w:rFonts w:ascii="Arial" w:hAnsi="Arial" w:cs="Arial"/>
          <w:b/>
          <w:sz w:val="22"/>
          <w:szCs w:val="22"/>
          <w:lang w:val="de-AT"/>
        </w:rPr>
        <w:t xml:space="preserve"> Set-</w:t>
      </w:r>
      <w:proofErr w:type="spellStart"/>
      <w:r w:rsidR="009E5FB2" w:rsidRPr="00F157B1">
        <w:rPr>
          <w:rFonts w:ascii="Arial" w:hAnsi="Arial" w:cs="Arial"/>
          <w:b/>
          <w:sz w:val="22"/>
          <w:szCs w:val="22"/>
          <w:lang w:val="de-AT"/>
        </w:rPr>
        <w:t>u</w:t>
      </w:r>
      <w:r w:rsidR="00CC4DE4" w:rsidRPr="00F157B1">
        <w:rPr>
          <w:rFonts w:ascii="Arial" w:hAnsi="Arial" w:cs="Arial"/>
          <w:b/>
          <w:sz w:val="22"/>
          <w:szCs w:val="22"/>
          <w:lang w:val="de-AT"/>
        </w:rPr>
        <w:t>p</w:t>
      </w:r>
      <w:proofErr w:type="spellEnd"/>
      <w:r w:rsidR="00CC4DE4" w:rsidRPr="00F157B1">
        <w:rPr>
          <w:rFonts w:ascii="Arial" w:hAnsi="Arial" w:cs="Arial"/>
          <w:b/>
          <w:sz w:val="22"/>
          <w:szCs w:val="22"/>
          <w:lang w:val="de-AT"/>
        </w:rPr>
        <w:t xml:space="preserve"> macht sich bezahlt</w:t>
      </w:r>
    </w:p>
    <w:p w14:paraId="113976BC" w14:textId="0463660E" w:rsidR="00771D8C" w:rsidRPr="00F157B1" w:rsidRDefault="002D45DC" w:rsidP="00381FD4">
      <w:pPr>
        <w:jc w:val="both"/>
        <w:rPr>
          <w:rFonts w:ascii="Arial" w:hAnsi="Arial" w:cs="Arial"/>
          <w:sz w:val="22"/>
          <w:szCs w:val="22"/>
          <w:lang w:val="de-AT"/>
        </w:rPr>
      </w:pPr>
      <w:r w:rsidRPr="00F157B1">
        <w:rPr>
          <w:rFonts w:ascii="Arial" w:hAnsi="Arial" w:cs="Arial"/>
          <w:sz w:val="22"/>
          <w:szCs w:val="22"/>
          <w:lang w:val="de-AT"/>
        </w:rPr>
        <w:t>D</w:t>
      </w:r>
      <w:r w:rsidR="00A435FB" w:rsidRPr="00F157B1">
        <w:rPr>
          <w:rFonts w:ascii="Arial" w:hAnsi="Arial" w:cs="Arial"/>
          <w:sz w:val="22"/>
          <w:szCs w:val="22"/>
          <w:lang w:val="de-AT"/>
        </w:rPr>
        <w:t>ie Nutzung d</w:t>
      </w:r>
      <w:r w:rsidRPr="00F157B1">
        <w:rPr>
          <w:rFonts w:ascii="Arial" w:hAnsi="Arial" w:cs="Arial"/>
          <w:sz w:val="22"/>
          <w:szCs w:val="22"/>
          <w:lang w:val="de-AT"/>
        </w:rPr>
        <w:t>e</w:t>
      </w:r>
      <w:r w:rsidR="00A435FB" w:rsidRPr="00F157B1">
        <w:rPr>
          <w:rFonts w:ascii="Arial" w:hAnsi="Arial" w:cs="Arial"/>
          <w:sz w:val="22"/>
          <w:szCs w:val="22"/>
          <w:lang w:val="de-AT"/>
        </w:rPr>
        <w:t xml:space="preserve">s webbasierten </w:t>
      </w:r>
      <w:r w:rsidRPr="00F157B1">
        <w:rPr>
          <w:rFonts w:ascii="Arial" w:hAnsi="Arial" w:cs="Arial"/>
          <w:sz w:val="22"/>
          <w:szCs w:val="22"/>
          <w:lang w:val="de-AT"/>
        </w:rPr>
        <w:t>EDI-</w:t>
      </w:r>
      <w:r w:rsidR="00A435FB" w:rsidRPr="00F157B1">
        <w:rPr>
          <w:rFonts w:ascii="Arial" w:hAnsi="Arial" w:cs="Arial"/>
          <w:sz w:val="22"/>
          <w:szCs w:val="22"/>
          <w:lang w:val="de-AT"/>
        </w:rPr>
        <w:t xml:space="preserve">Portals für Lieferanten ist </w:t>
      </w:r>
      <w:r w:rsidRPr="00F157B1">
        <w:rPr>
          <w:rFonts w:ascii="Arial" w:hAnsi="Arial" w:cs="Arial"/>
          <w:sz w:val="22"/>
          <w:szCs w:val="22"/>
          <w:lang w:val="de-AT"/>
        </w:rPr>
        <w:t>einfach</w:t>
      </w:r>
      <w:r w:rsidR="00A83108" w:rsidRPr="00F157B1">
        <w:rPr>
          <w:rFonts w:ascii="Arial" w:hAnsi="Arial" w:cs="Arial"/>
          <w:sz w:val="22"/>
          <w:szCs w:val="22"/>
          <w:lang w:val="de-AT"/>
        </w:rPr>
        <w:t>,</w:t>
      </w:r>
      <w:r w:rsidRPr="00F157B1">
        <w:rPr>
          <w:rFonts w:ascii="Arial" w:hAnsi="Arial" w:cs="Arial"/>
          <w:sz w:val="22"/>
          <w:szCs w:val="22"/>
          <w:lang w:val="de-AT"/>
        </w:rPr>
        <w:t xml:space="preserve"> aber bedarf </w:t>
      </w:r>
      <w:r w:rsidR="00CC4DE4" w:rsidRPr="00F157B1">
        <w:rPr>
          <w:rFonts w:ascii="Arial" w:hAnsi="Arial" w:cs="Arial"/>
          <w:sz w:val="22"/>
          <w:szCs w:val="22"/>
          <w:lang w:val="de-AT"/>
        </w:rPr>
        <w:t>sorgfältiger</w:t>
      </w:r>
      <w:r w:rsidRPr="00F157B1">
        <w:rPr>
          <w:rFonts w:ascii="Arial" w:hAnsi="Arial" w:cs="Arial"/>
          <w:sz w:val="22"/>
          <w:szCs w:val="22"/>
          <w:lang w:val="de-AT"/>
        </w:rPr>
        <w:t xml:space="preserve"> Vorbereitung. </w:t>
      </w:r>
      <w:r w:rsidR="00A83108" w:rsidRPr="00F157B1">
        <w:rPr>
          <w:rFonts w:ascii="Arial" w:hAnsi="Arial" w:cs="Arial"/>
          <w:sz w:val="22"/>
          <w:szCs w:val="22"/>
          <w:lang w:val="de-AT"/>
        </w:rPr>
        <w:t xml:space="preserve">Um </w:t>
      </w:r>
      <w:r w:rsidR="00CC4DE4" w:rsidRPr="00F157B1">
        <w:rPr>
          <w:rFonts w:ascii="Arial" w:hAnsi="Arial" w:cs="Arial"/>
          <w:sz w:val="22"/>
          <w:szCs w:val="22"/>
          <w:lang w:val="de-AT"/>
        </w:rPr>
        <w:t>die</w:t>
      </w:r>
      <w:r w:rsidR="00A83108" w:rsidRPr="00F157B1">
        <w:rPr>
          <w:rFonts w:ascii="Arial" w:hAnsi="Arial" w:cs="Arial"/>
          <w:sz w:val="22"/>
          <w:szCs w:val="22"/>
          <w:lang w:val="de-AT"/>
        </w:rPr>
        <w:t xml:space="preserve"> optimale Anwendbarkeit für den Kunden zu gewährleisten, m</w:t>
      </w:r>
      <w:r w:rsidR="00A47350" w:rsidRPr="00F157B1">
        <w:rPr>
          <w:rFonts w:ascii="Arial" w:hAnsi="Arial" w:cs="Arial"/>
          <w:sz w:val="22"/>
          <w:szCs w:val="22"/>
          <w:lang w:val="de-AT"/>
        </w:rPr>
        <w:t>ü</w:t>
      </w:r>
      <w:r w:rsidR="00A83108" w:rsidRPr="00F157B1">
        <w:rPr>
          <w:rFonts w:ascii="Arial" w:hAnsi="Arial" w:cs="Arial"/>
          <w:sz w:val="22"/>
          <w:szCs w:val="22"/>
          <w:lang w:val="de-AT"/>
        </w:rPr>
        <w:t>ss</w:t>
      </w:r>
      <w:r w:rsidR="00A47350" w:rsidRPr="00F157B1">
        <w:rPr>
          <w:rFonts w:ascii="Arial" w:hAnsi="Arial" w:cs="Arial"/>
          <w:sz w:val="22"/>
          <w:szCs w:val="22"/>
          <w:lang w:val="de-AT"/>
        </w:rPr>
        <w:t>en b</w:t>
      </w:r>
      <w:r w:rsidR="00A83108" w:rsidRPr="00F157B1">
        <w:rPr>
          <w:rFonts w:ascii="Arial" w:hAnsi="Arial" w:cs="Arial"/>
          <w:sz w:val="22"/>
          <w:szCs w:val="22"/>
          <w:lang w:val="de-AT"/>
        </w:rPr>
        <w:t xml:space="preserve">ei der Einrichtung </w:t>
      </w:r>
      <w:r w:rsidR="00A47350" w:rsidRPr="00F157B1">
        <w:rPr>
          <w:rFonts w:ascii="Arial" w:hAnsi="Arial" w:cs="Arial"/>
          <w:sz w:val="22"/>
          <w:szCs w:val="22"/>
          <w:lang w:val="de-AT"/>
        </w:rPr>
        <w:t xml:space="preserve">eines Lieferantenportals </w:t>
      </w:r>
      <w:r w:rsidR="00A83108" w:rsidRPr="00F157B1">
        <w:rPr>
          <w:rFonts w:ascii="Arial" w:hAnsi="Arial" w:cs="Arial"/>
          <w:sz w:val="22"/>
          <w:szCs w:val="22"/>
          <w:lang w:val="de-AT"/>
        </w:rPr>
        <w:t>alle Details berücksichtig</w:t>
      </w:r>
      <w:r w:rsidR="00A47350" w:rsidRPr="00F157B1">
        <w:rPr>
          <w:rFonts w:ascii="Arial" w:hAnsi="Arial" w:cs="Arial"/>
          <w:sz w:val="22"/>
          <w:szCs w:val="22"/>
          <w:lang w:val="de-AT"/>
        </w:rPr>
        <w:t>t werden</w:t>
      </w:r>
      <w:r w:rsidR="00A83108" w:rsidRPr="00F157B1">
        <w:rPr>
          <w:rFonts w:ascii="Arial" w:hAnsi="Arial" w:cs="Arial"/>
          <w:sz w:val="22"/>
          <w:szCs w:val="22"/>
          <w:lang w:val="de-AT"/>
        </w:rPr>
        <w:t xml:space="preserve">, die für </w:t>
      </w:r>
      <w:r w:rsidR="00CC4DE4" w:rsidRPr="00F157B1">
        <w:rPr>
          <w:rFonts w:ascii="Arial" w:hAnsi="Arial" w:cs="Arial"/>
          <w:sz w:val="22"/>
          <w:szCs w:val="22"/>
          <w:lang w:val="de-AT"/>
        </w:rPr>
        <w:t xml:space="preserve">die </w:t>
      </w:r>
      <w:r w:rsidR="00A83108" w:rsidRPr="00F157B1">
        <w:rPr>
          <w:rFonts w:ascii="Arial" w:hAnsi="Arial" w:cs="Arial"/>
          <w:sz w:val="22"/>
          <w:szCs w:val="22"/>
          <w:lang w:val="de-AT"/>
        </w:rPr>
        <w:t xml:space="preserve">Abwicklung </w:t>
      </w:r>
      <w:r w:rsidR="00CC4DE4" w:rsidRPr="00F157B1">
        <w:rPr>
          <w:rFonts w:ascii="Arial" w:hAnsi="Arial" w:cs="Arial"/>
          <w:sz w:val="22"/>
          <w:szCs w:val="22"/>
          <w:lang w:val="de-AT"/>
        </w:rPr>
        <w:t>der</w:t>
      </w:r>
      <w:r w:rsidR="00A83108" w:rsidRPr="00F157B1">
        <w:rPr>
          <w:rFonts w:ascii="Arial" w:hAnsi="Arial" w:cs="Arial"/>
          <w:sz w:val="22"/>
          <w:szCs w:val="22"/>
          <w:lang w:val="de-AT"/>
        </w:rPr>
        <w:t xml:space="preserve"> Geschäftsprozesse wichtig sind. Besonderer Fokus liegt auf der</w:t>
      </w:r>
      <w:r w:rsidR="00A435FB" w:rsidRPr="00F157B1">
        <w:rPr>
          <w:rFonts w:ascii="Arial" w:hAnsi="Arial" w:cs="Arial"/>
          <w:sz w:val="22"/>
          <w:szCs w:val="22"/>
          <w:lang w:val="de-AT"/>
        </w:rPr>
        <w:t xml:space="preserve"> Nutzerfreundlichkeit</w:t>
      </w:r>
      <w:r w:rsidR="00CC4DE4" w:rsidRPr="00F157B1">
        <w:rPr>
          <w:rFonts w:ascii="Arial" w:hAnsi="Arial" w:cs="Arial"/>
          <w:sz w:val="22"/>
          <w:szCs w:val="22"/>
          <w:lang w:val="de-AT"/>
        </w:rPr>
        <w:t xml:space="preserve">: </w:t>
      </w:r>
      <w:r w:rsidR="00A435FB" w:rsidRPr="00F157B1">
        <w:rPr>
          <w:rFonts w:ascii="Arial" w:hAnsi="Arial" w:cs="Arial"/>
          <w:sz w:val="22"/>
          <w:szCs w:val="22"/>
          <w:lang w:val="de-AT"/>
        </w:rPr>
        <w:t>Das Portal</w:t>
      </w:r>
      <w:r w:rsidR="00A83108" w:rsidRPr="00F157B1">
        <w:rPr>
          <w:rFonts w:ascii="Arial" w:hAnsi="Arial" w:cs="Arial"/>
          <w:sz w:val="22"/>
          <w:szCs w:val="22"/>
          <w:lang w:val="de-AT"/>
        </w:rPr>
        <w:t xml:space="preserve"> muss</w:t>
      </w:r>
      <w:r w:rsidR="00A435FB" w:rsidRPr="00F157B1">
        <w:rPr>
          <w:rFonts w:ascii="Arial" w:hAnsi="Arial" w:cs="Arial"/>
          <w:sz w:val="22"/>
          <w:szCs w:val="22"/>
          <w:lang w:val="de-AT"/>
        </w:rPr>
        <w:t xml:space="preserve"> für den User </w:t>
      </w:r>
      <w:r w:rsidR="00A83108" w:rsidRPr="00F157B1">
        <w:rPr>
          <w:rFonts w:ascii="Arial" w:hAnsi="Arial" w:cs="Arial"/>
          <w:sz w:val="22"/>
          <w:szCs w:val="22"/>
          <w:lang w:val="de-AT"/>
        </w:rPr>
        <w:t xml:space="preserve">auch </w:t>
      </w:r>
      <w:r w:rsidR="00A435FB" w:rsidRPr="00F157B1">
        <w:rPr>
          <w:rFonts w:ascii="Arial" w:hAnsi="Arial" w:cs="Arial"/>
          <w:sz w:val="22"/>
          <w:szCs w:val="22"/>
          <w:lang w:val="de-AT"/>
        </w:rPr>
        <w:t xml:space="preserve">visuell gut und </w:t>
      </w:r>
      <w:r w:rsidR="00CC4DE4" w:rsidRPr="00F157B1">
        <w:rPr>
          <w:rFonts w:ascii="Arial" w:hAnsi="Arial" w:cs="Arial"/>
          <w:sz w:val="22"/>
          <w:szCs w:val="22"/>
          <w:lang w:val="de-AT"/>
        </w:rPr>
        <w:t xml:space="preserve">übersichtlich </w:t>
      </w:r>
      <w:r w:rsidR="00A83108" w:rsidRPr="00F157B1">
        <w:rPr>
          <w:rFonts w:ascii="Arial" w:hAnsi="Arial" w:cs="Arial"/>
          <w:sz w:val="22"/>
          <w:szCs w:val="22"/>
          <w:lang w:val="de-AT"/>
        </w:rPr>
        <w:t>gestaltet sein</w:t>
      </w:r>
      <w:r w:rsidR="00A435FB" w:rsidRPr="00F157B1">
        <w:rPr>
          <w:rFonts w:ascii="Arial" w:hAnsi="Arial" w:cs="Arial"/>
          <w:sz w:val="22"/>
          <w:szCs w:val="22"/>
          <w:lang w:val="de-AT"/>
        </w:rPr>
        <w:t xml:space="preserve">, </w:t>
      </w:r>
      <w:r w:rsidR="00A83108" w:rsidRPr="00F157B1">
        <w:rPr>
          <w:rFonts w:ascii="Arial" w:hAnsi="Arial" w:cs="Arial"/>
          <w:sz w:val="22"/>
          <w:szCs w:val="22"/>
          <w:lang w:val="de-AT"/>
        </w:rPr>
        <w:t>um die Dateneingabe so einfach wie möglich zu machen</w:t>
      </w:r>
      <w:r w:rsidR="00A435FB" w:rsidRPr="00F157B1">
        <w:rPr>
          <w:rFonts w:ascii="Arial" w:hAnsi="Arial" w:cs="Arial"/>
          <w:sz w:val="22"/>
          <w:szCs w:val="22"/>
          <w:lang w:val="de-AT"/>
        </w:rPr>
        <w:t>.</w:t>
      </w:r>
      <w:r w:rsidR="00A83108" w:rsidRPr="00F157B1">
        <w:rPr>
          <w:rFonts w:ascii="Arial" w:hAnsi="Arial" w:cs="Arial"/>
          <w:sz w:val="22"/>
          <w:szCs w:val="22"/>
          <w:lang w:val="de-AT"/>
        </w:rPr>
        <w:t xml:space="preserve"> </w:t>
      </w:r>
      <w:r w:rsidR="00A435FB" w:rsidRPr="00F157B1">
        <w:rPr>
          <w:rFonts w:ascii="Arial" w:hAnsi="Arial" w:cs="Arial"/>
          <w:sz w:val="22"/>
          <w:szCs w:val="22"/>
          <w:lang w:val="de-AT"/>
        </w:rPr>
        <w:t>Dies</w:t>
      </w:r>
      <w:r w:rsidR="00A83108" w:rsidRPr="00F157B1">
        <w:rPr>
          <w:rFonts w:ascii="Arial" w:hAnsi="Arial" w:cs="Arial"/>
          <w:sz w:val="22"/>
          <w:szCs w:val="22"/>
          <w:lang w:val="de-AT"/>
        </w:rPr>
        <w:t>e individuelle</w:t>
      </w:r>
      <w:r w:rsidR="00CC4DE4" w:rsidRPr="00F157B1">
        <w:rPr>
          <w:rFonts w:ascii="Arial" w:hAnsi="Arial" w:cs="Arial"/>
          <w:sz w:val="22"/>
          <w:szCs w:val="22"/>
          <w:lang w:val="de-AT"/>
        </w:rPr>
        <w:t>n Einrichtungen</w:t>
      </w:r>
      <w:r w:rsidR="00A435FB" w:rsidRPr="00F157B1">
        <w:rPr>
          <w:rFonts w:ascii="Arial" w:hAnsi="Arial" w:cs="Arial"/>
          <w:sz w:val="22"/>
          <w:szCs w:val="22"/>
          <w:lang w:val="de-AT"/>
        </w:rPr>
        <w:t xml:space="preserve"> erforderte</w:t>
      </w:r>
      <w:r w:rsidR="00CC4DE4" w:rsidRPr="00F157B1">
        <w:rPr>
          <w:rFonts w:ascii="Arial" w:hAnsi="Arial" w:cs="Arial"/>
          <w:sz w:val="22"/>
          <w:szCs w:val="22"/>
          <w:lang w:val="de-AT"/>
        </w:rPr>
        <w:t>n</w:t>
      </w:r>
      <w:r w:rsidR="00A435FB" w:rsidRPr="00F157B1">
        <w:rPr>
          <w:rFonts w:ascii="Arial" w:hAnsi="Arial" w:cs="Arial"/>
          <w:sz w:val="22"/>
          <w:szCs w:val="22"/>
          <w:lang w:val="de-AT"/>
        </w:rPr>
        <w:t xml:space="preserve"> seitens ISS und EDITEL in der Projektumsetzung </w:t>
      </w:r>
      <w:r w:rsidR="001203CF" w:rsidRPr="00F157B1">
        <w:rPr>
          <w:rFonts w:ascii="Arial" w:hAnsi="Arial" w:cs="Arial"/>
          <w:sz w:val="22"/>
          <w:szCs w:val="22"/>
          <w:lang w:val="de-AT"/>
        </w:rPr>
        <w:t xml:space="preserve">einige </w:t>
      </w:r>
      <w:r w:rsidR="00A435FB" w:rsidRPr="00F157B1">
        <w:rPr>
          <w:rFonts w:ascii="Arial" w:hAnsi="Arial" w:cs="Arial"/>
          <w:sz w:val="22"/>
          <w:szCs w:val="22"/>
          <w:lang w:val="de-AT"/>
        </w:rPr>
        <w:t>Abstimmungen mit den einzelnen Lieferanten</w:t>
      </w:r>
      <w:r w:rsidR="00CC4DE4" w:rsidRPr="00F157B1">
        <w:rPr>
          <w:rFonts w:ascii="Arial" w:hAnsi="Arial" w:cs="Arial"/>
          <w:sz w:val="22"/>
          <w:szCs w:val="22"/>
          <w:lang w:val="de-AT"/>
        </w:rPr>
        <w:t>.</w:t>
      </w:r>
      <w:r w:rsidR="00381FD4" w:rsidRPr="00F157B1">
        <w:rPr>
          <w:rFonts w:ascii="Arial" w:hAnsi="Arial" w:cs="Arial"/>
          <w:sz w:val="22"/>
          <w:szCs w:val="22"/>
          <w:lang w:val="de-AT"/>
        </w:rPr>
        <w:t xml:space="preserve"> </w:t>
      </w:r>
      <w:r w:rsidR="00CC4DE4" w:rsidRPr="00F157B1">
        <w:rPr>
          <w:rFonts w:ascii="Arial" w:hAnsi="Arial" w:cs="Arial"/>
          <w:sz w:val="22"/>
          <w:szCs w:val="22"/>
          <w:lang w:val="de-AT"/>
        </w:rPr>
        <w:t>„</w:t>
      </w:r>
      <w:r w:rsidR="00A435FB" w:rsidRPr="00F157B1">
        <w:rPr>
          <w:rFonts w:ascii="Arial" w:hAnsi="Arial" w:cs="Arial"/>
          <w:sz w:val="22"/>
          <w:szCs w:val="22"/>
          <w:lang w:val="de-AT"/>
        </w:rPr>
        <w:t>Aus jahrelanger Erfahrung empf</w:t>
      </w:r>
      <w:r w:rsidR="00A83108" w:rsidRPr="00F157B1">
        <w:rPr>
          <w:rFonts w:ascii="Arial" w:hAnsi="Arial" w:cs="Arial"/>
          <w:sz w:val="22"/>
          <w:szCs w:val="22"/>
          <w:lang w:val="de-AT"/>
        </w:rPr>
        <w:t xml:space="preserve">ehlen wir </w:t>
      </w:r>
      <w:r w:rsidR="00A435FB" w:rsidRPr="00F157B1">
        <w:rPr>
          <w:rFonts w:ascii="Arial" w:hAnsi="Arial" w:cs="Arial"/>
          <w:sz w:val="22"/>
          <w:szCs w:val="22"/>
          <w:lang w:val="de-AT"/>
        </w:rPr>
        <w:t>bei der Umsetzung eines Lieferantenportals</w:t>
      </w:r>
      <w:r w:rsidR="009D6E91" w:rsidRPr="00F157B1">
        <w:rPr>
          <w:rFonts w:ascii="Arial" w:hAnsi="Arial" w:cs="Arial"/>
          <w:sz w:val="22"/>
          <w:szCs w:val="22"/>
          <w:lang w:val="de-AT"/>
        </w:rPr>
        <w:t>,</w:t>
      </w:r>
      <w:r w:rsidR="00A435FB" w:rsidRPr="00F157B1">
        <w:rPr>
          <w:rFonts w:ascii="Arial" w:hAnsi="Arial" w:cs="Arial"/>
          <w:sz w:val="22"/>
          <w:szCs w:val="22"/>
          <w:lang w:val="de-AT"/>
        </w:rPr>
        <w:t xml:space="preserve"> die Prozesse </w:t>
      </w:r>
      <w:r w:rsidR="008846DE" w:rsidRPr="00F157B1">
        <w:rPr>
          <w:rFonts w:ascii="Arial" w:hAnsi="Arial" w:cs="Arial"/>
          <w:sz w:val="22"/>
          <w:szCs w:val="22"/>
          <w:lang w:val="de-AT"/>
        </w:rPr>
        <w:t xml:space="preserve">davor </w:t>
      </w:r>
      <w:r w:rsidR="00A83108" w:rsidRPr="00F157B1">
        <w:rPr>
          <w:rFonts w:ascii="Arial" w:hAnsi="Arial" w:cs="Arial"/>
          <w:sz w:val="22"/>
          <w:szCs w:val="22"/>
          <w:lang w:val="de-AT"/>
        </w:rPr>
        <w:t xml:space="preserve">genau </w:t>
      </w:r>
      <w:r w:rsidR="00A435FB" w:rsidRPr="00F157B1">
        <w:rPr>
          <w:rFonts w:ascii="Arial" w:hAnsi="Arial" w:cs="Arial"/>
          <w:sz w:val="22"/>
          <w:szCs w:val="22"/>
          <w:lang w:val="de-AT"/>
        </w:rPr>
        <w:t xml:space="preserve">zu analysieren und </w:t>
      </w:r>
      <w:r w:rsidR="00A435FB" w:rsidRPr="00F157B1">
        <w:rPr>
          <w:rFonts w:ascii="Arial" w:hAnsi="Arial" w:cs="Arial"/>
          <w:sz w:val="22"/>
          <w:szCs w:val="22"/>
          <w:lang w:val="de-AT"/>
        </w:rPr>
        <w:lastRenderedPageBreak/>
        <w:t xml:space="preserve">idealerweise zu vereinheitlichen. Damit können bereits im Vorfeld etwaige </w:t>
      </w:r>
      <w:r w:rsidR="001203CF" w:rsidRPr="00F157B1">
        <w:rPr>
          <w:rFonts w:ascii="Arial" w:hAnsi="Arial" w:cs="Arial"/>
          <w:sz w:val="22"/>
          <w:szCs w:val="22"/>
          <w:lang w:val="de-AT"/>
        </w:rPr>
        <w:t xml:space="preserve">Stolpersteine </w:t>
      </w:r>
      <w:r w:rsidR="00A83108" w:rsidRPr="00F157B1">
        <w:rPr>
          <w:rFonts w:ascii="Arial" w:hAnsi="Arial" w:cs="Arial"/>
          <w:sz w:val="22"/>
          <w:szCs w:val="22"/>
          <w:lang w:val="de-AT"/>
        </w:rPr>
        <w:t xml:space="preserve">vermieden </w:t>
      </w:r>
      <w:r w:rsidR="00A435FB" w:rsidRPr="00F157B1">
        <w:rPr>
          <w:rFonts w:ascii="Arial" w:hAnsi="Arial" w:cs="Arial"/>
          <w:sz w:val="22"/>
          <w:szCs w:val="22"/>
          <w:lang w:val="de-AT"/>
        </w:rPr>
        <w:t>werden</w:t>
      </w:r>
      <w:r w:rsidR="003D325F" w:rsidRPr="00F157B1">
        <w:rPr>
          <w:rFonts w:ascii="Arial" w:hAnsi="Arial" w:cs="Arial"/>
          <w:sz w:val="22"/>
          <w:szCs w:val="22"/>
          <w:lang w:val="de-AT"/>
        </w:rPr>
        <w:t>.</w:t>
      </w:r>
      <w:r w:rsidR="00CC4DE4" w:rsidRPr="00F157B1">
        <w:rPr>
          <w:rFonts w:ascii="Arial" w:hAnsi="Arial" w:cs="Arial"/>
          <w:sz w:val="22"/>
          <w:szCs w:val="22"/>
          <w:lang w:val="de-AT"/>
        </w:rPr>
        <w:t xml:space="preserve"> Diese Schritte machen sich in weiterer Folge aber schnell bezahlt</w:t>
      </w:r>
      <w:r w:rsidR="003D325F" w:rsidRPr="00F157B1">
        <w:rPr>
          <w:rFonts w:ascii="Arial" w:hAnsi="Arial" w:cs="Arial"/>
          <w:sz w:val="22"/>
          <w:szCs w:val="22"/>
          <w:lang w:val="de-AT"/>
        </w:rPr>
        <w:t>“</w:t>
      </w:r>
      <w:r w:rsidR="00381FD4" w:rsidRPr="00F157B1">
        <w:rPr>
          <w:rFonts w:ascii="Arial" w:hAnsi="Arial" w:cs="Arial"/>
          <w:sz w:val="22"/>
          <w:szCs w:val="22"/>
          <w:lang w:val="de-AT"/>
        </w:rPr>
        <w:t>,</w:t>
      </w:r>
      <w:r w:rsidR="00A47350" w:rsidRPr="00F157B1">
        <w:rPr>
          <w:rFonts w:ascii="Arial" w:hAnsi="Arial" w:cs="Arial"/>
          <w:sz w:val="22"/>
          <w:szCs w:val="22"/>
          <w:lang w:val="de-AT"/>
        </w:rPr>
        <w:t xml:space="preserve"> betont Gerd </w:t>
      </w:r>
      <w:r w:rsidR="00A47350" w:rsidRPr="00F157B1">
        <w:rPr>
          <w:rFonts w:ascii="Arial" w:hAnsi="Arial" w:cs="Arial"/>
          <w:sz w:val="22"/>
          <w:szCs w:val="22"/>
        </w:rPr>
        <w:t xml:space="preserve">Marlovits von </w:t>
      </w:r>
      <w:r w:rsidR="00381FD4" w:rsidRPr="00F157B1">
        <w:rPr>
          <w:rFonts w:ascii="Arial" w:hAnsi="Arial" w:cs="Arial"/>
          <w:sz w:val="22"/>
          <w:szCs w:val="22"/>
        </w:rPr>
        <w:t>EDITEL</w:t>
      </w:r>
      <w:r w:rsidR="00A47350" w:rsidRPr="00F157B1">
        <w:rPr>
          <w:rFonts w:ascii="Arial" w:hAnsi="Arial" w:cs="Arial"/>
          <w:sz w:val="22"/>
          <w:szCs w:val="22"/>
          <w:lang w:val="de-AT"/>
        </w:rPr>
        <w:t>.</w:t>
      </w:r>
    </w:p>
    <w:p w14:paraId="446E9512" w14:textId="77777777" w:rsidR="001C295D" w:rsidRPr="00F157B1" w:rsidRDefault="001C295D">
      <w:pPr>
        <w:jc w:val="both"/>
        <w:rPr>
          <w:rFonts w:ascii="Arial" w:hAnsi="Arial" w:cs="Arial"/>
          <w:b/>
          <w:sz w:val="22"/>
          <w:szCs w:val="22"/>
          <w:lang w:val="de-AT"/>
        </w:rPr>
      </w:pPr>
    </w:p>
    <w:p w14:paraId="6041F1F9" w14:textId="6D9C0063" w:rsidR="00C12BFE" w:rsidRPr="00F157B1" w:rsidRDefault="00FD68CD" w:rsidP="00FA45BB">
      <w:pPr>
        <w:jc w:val="both"/>
        <w:rPr>
          <w:rFonts w:ascii="Arial" w:hAnsi="Arial" w:cs="Arial"/>
          <w:b/>
          <w:sz w:val="22"/>
          <w:szCs w:val="22"/>
          <w:lang w:val="de-AT"/>
        </w:rPr>
      </w:pPr>
      <w:r w:rsidRPr="00F157B1">
        <w:rPr>
          <w:rFonts w:ascii="Arial" w:hAnsi="Arial" w:cs="Arial"/>
          <w:b/>
          <w:sz w:val="22"/>
          <w:szCs w:val="22"/>
          <w:lang w:val="de-AT"/>
        </w:rPr>
        <w:t>Praxis</w:t>
      </w:r>
      <w:r w:rsidR="00A47350" w:rsidRPr="00F157B1">
        <w:rPr>
          <w:rFonts w:ascii="Arial" w:hAnsi="Arial" w:cs="Arial"/>
          <w:b/>
          <w:sz w:val="22"/>
          <w:szCs w:val="22"/>
          <w:lang w:val="de-AT"/>
        </w:rPr>
        <w:t>-Test mit Bravour bestanden –</w:t>
      </w:r>
      <w:r w:rsidR="00CC4DE4" w:rsidRPr="00F157B1">
        <w:rPr>
          <w:rFonts w:ascii="Arial" w:hAnsi="Arial" w:cs="Arial"/>
          <w:b/>
          <w:sz w:val="22"/>
          <w:szCs w:val="22"/>
          <w:lang w:val="de-AT"/>
        </w:rPr>
        <w:t xml:space="preserve"> </w:t>
      </w:r>
      <w:r w:rsidR="00FA45BB" w:rsidRPr="00F157B1">
        <w:rPr>
          <w:rFonts w:ascii="Arial" w:hAnsi="Arial" w:cs="Arial"/>
          <w:b/>
          <w:sz w:val="22"/>
          <w:szCs w:val="22"/>
          <w:lang w:val="de-AT"/>
        </w:rPr>
        <w:t>n</w:t>
      </w:r>
      <w:r w:rsidR="00A47350" w:rsidRPr="00F157B1">
        <w:rPr>
          <w:rFonts w:ascii="Arial" w:hAnsi="Arial" w:cs="Arial"/>
          <w:b/>
          <w:sz w:val="22"/>
          <w:szCs w:val="22"/>
          <w:lang w:val="de-AT"/>
        </w:rPr>
        <w:t>ächste Schritte</w:t>
      </w:r>
      <w:r w:rsidRPr="00F157B1">
        <w:rPr>
          <w:rFonts w:ascii="Arial" w:hAnsi="Arial" w:cs="Arial"/>
          <w:b/>
          <w:sz w:val="22"/>
          <w:szCs w:val="22"/>
          <w:lang w:val="de-AT"/>
        </w:rPr>
        <w:t xml:space="preserve"> </w:t>
      </w:r>
      <w:r w:rsidR="00CC4DE4" w:rsidRPr="00F157B1">
        <w:rPr>
          <w:rFonts w:ascii="Arial" w:hAnsi="Arial" w:cs="Arial"/>
          <w:b/>
          <w:sz w:val="22"/>
          <w:szCs w:val="22"/>
          <w:lang w:val="de-AT"/>
        </w:rPr>
        <w:t>in Planung</w:t>
      </w:r>
    </w:p>
    <w:p w14:paraId="4E8DA616" w14:textId="744EE44D" w:rsidR="00DC5532" w:rsidRPr="00F157B1" w:rsidRDefault="008846DE" w:rsidP="004A45FB">
      <w:pPr>
        <w:jc w:val="both"/>
        <w:rPr>
          <w:rFonts w:ascii="Arial" w:hAnsi="Arial" w:cs="Arial"/>
          <w:sz w:val="22"/>
          <w:szCs w:val="22"/>
          <w:lang w:val="de-AT"/>
        </w:rPr>
      </w:pPr>
      <w:r w:rsidRPr="00F157B1">
        <w:rPr>
          <w:rFonts w:ascii="Arial" w:hAnsi="Arial" w:cs="Arial"/>
          <w:sz w:val="22"/>
          <w:szCs w:val="22"/>
          <w:lang w:val="de-AT"/>
        </w:rPr>
        <w:t>Mittlerweile</w:t>
      </w:r>
      <w:r w:rsidR="00053815" w:rsidRPr="00F157B1">
        <w:rPr>
          <w:rFonts w:ascii="Arial" w:hAnsi="Arial" w:cs="Arial"/>
          <w:sz w:val="22"/>
          <w:szCs w:val="22"/>
          <w:lang w:val="de-AT"/>
        </w:rPr>
        <w:t xml:space="preserve"> </w:t>
      </w:r>
      <w:r w:rsidR="001B779F" w:rsidRPr="00F157B1">
        <w:rPr>
          <w:rFonts w:ascii="Arial" w:hAnsi="Arial" w:cs="Arial"/>
          <w:sz w:val="22"/>
          <w:szCs w:val="22"/>
          <w:lang w:val="de-AT"/>
        </w:rPr>
        <w:t>nutzen</w:t>
      </w:r>
      <w:r w:rsidR="00DC5532" w:rsidRPr="00F157B1">
        <w:rPr>
          <w:rFonts w:ascii="Arial" w:hAnsi="Arial" w:cs="Arial"/>
          <w:sz w:val="22"/>
          <w:szCs w:val="22"/>
          <w:lang w:val="de-AT"/>
        </w:rPr>
        <w:t xml:space="preserve"> </w:t>
      </w:r>
      <w:r w:rsidR="00786007" w:rsidRPr="00F157B1">
        <w:rPr>
          <w:rFonts w:ascii="Arial" w:hAnsi="Arial" w:cs="Arial"/>
          <w:sz w:val="22"/>
          <w:szCs w:val="22"/>
          <w:lang w:val="de-AT"/>
        </w:rPr>
        <w:t>Dutzende</w:t>
      </w:r>
      <w:r w:rsidR="005E14F3" w:rsidRPr="00F157B1">
        <w:rPr>
          <w:rFonts w:ascii="Arial" w:hAnsi="Arial" w:cs="Arial"/>
          <w:sz w:val="22"/>
          <w:szCs w:val="22"/>
          <w:lang w:val="de-AT"/>
        </w:rPr>
        <w:t xml:space="preserve"> </w:t>
      </w:r>
      <w:r w:rsidR="001B779F" w:rsidRPr="00F157B1">
        <w:rPr>
          <w:rFonts w:ascii="Arial" w:hAnsi="Arial" w:cs="Arial"/>
          <w:sz w:val="22"/>
          <w:szCs w:val="22"/>
          <w:lang w:val="de-AT"/>
        </w:rPr>
        <w:t xml:space="preserve">Lieferanten von ISS Österreich erfolgreich das neu errichtete </w:t>
      </w:r>
      <w:r w:rsidR="00DC5532" w:rsidRPr="00F157B1">
        <w:rPr>
          <w:rFonts w:ascii="Arial" w:hAnsi="Arial" w:cs="Arial"/>
          <w:sz w:val="22"/>
          <w:szCs w:val="22"/>
          <w:lang w:val="de-AT"/>
        </w:rPr>
        <w:t>Lieferantenp</w:t>
      </w:r>
      <w:r w:rsidR="001B779F" w:rsidRPr="00F157B1">
        <w:rPr>
          <w:rFonts w:ascii="Arial" w:hAnsi="Arial" w:cs="Arial"/>
          <w:sz w:val="22"/>
          <w:szCs w:val="22"/>
          <w:lang w:val="de-AT"/>
        </w:rPr>
        <w:t xml:space="preserve">ortal und </w:t>
      </w:r>
      <w:r w:rsidR="00DC5532" w:rsidRPr="00F157B1">
        <w:rPr>
          <w:rFonts w:ascii="Arial" w:hAnsi="Arial" w:cs="Arial"/>
          <w:sz w:val="22"/>
          <w:szCs w:val="22"/>
          <w:lang w:val="de-AT"/>
        </w:rPr>
        <w:t xml:space="preserve">profitieren von der vereinheitlichten Kommunikation via EDI im Tagesgeschäft: </w:t>
      </w:r>
      <w:r w:rsidR="00D75B7A" w:rsidRPr="00F157B1">
        <w:rPr>
          <w:rFonts w:ascii="Arial" w:hAnsi="Arial" w:cs="Arial"/>
          <w:sz w:val="22"/>
          <w:szCs w:val="22"/>
          <w:lang w:val="de-AT"/>
        </w:rPr>
        <w:t xml:space="preserve">Artikelkataloge (PRICAT), </w:t>
      </w:r>
      <w:r w:rsidR="001B779F" w:rsidRPr="00F157B1">
        <w:rPr>
          <w:rFonts w:ascii="Arial" w:hAnsi="Arial" w:cs="Arial"/>
          <w:sz w:val="22"/>
          <w:szCs w:val="22"/>
          <w:lang w:val="de-AT"/>
        </w:rPr>
        <w:t>Bestellungen (ORDERS), Lieferscheine (DESADV) sowie</w:t>
      </w:r>
      <w:r w:rsidR="00D75B7A" w:rsidRPr="00F157B1">
        <w:rPr>
          <w:rFonts w:ascii="Arial" w:hAnsi="Arial" w:cs="Arial"/>
          <w:sz w:val="22"/>
          <w:szCs w:val="22"/>
          <w:lang w:val="de-AT"/>
        </w:rPr>
        <w:t xml:space="preserve"> inzwischen auch Rechnungen (INVOIC)</w:t>
      </w:r>
      <w:r w:rsidR="00B15552" w:rsidRPr="00F157B1">
        <w:rPr>
          <w:rFonts w:ascii="Arial" w:hAnsi="Arial" w:cs="Arial"/>
          <w:sz w:val="22"/>
          <w:szCs w:val="22"/>
          <w:lang w:val="de-AT"/>
        </w:rPr>
        <w:t xml:space="preserve"> </w:t>
      </w:r>
      <w:r w:rsidR="00DC5532" w:rsidRPr="00F157B1">
        <w:rPr>
          <w:rFonts w:ascii="Arial" w:hAnsi="Arial" w:cs="Arial"/>
          <w:sz w:val="22"/>
          <w:szCs w:val="22"/>
          <w:lang w:val="de-AT"/>
        </w:rPr>
        <w:t xml:space="preserve">werden </w:t>
      </w:r>
      <w:r w:rsidR="001B779F" w:rsidRPr="00F157B1">
        <w:rPr>
          <w:rFonts w:ascii="Arial" w:hAnsi="Arial" w:cs="Arial"/>
          <w:sz w:val="22"/>
          <w:szCs w:val="22"/>
          <w:lang w:val="de-AT"/>
        </w:rPr>
        <w:t>ausschließlich auf digitalem Weg aus</w:t>
      </w:r>
      <w:r w:rsidR="00DC5532" w:rsidRPr="00F157B1">
        <w:rPr>
          <w:rFonts w:ascii="Arial" w:hAnsi="Arial" w:cs="Arial"/>
          <w:sz w:val="22"/>
          <w:szCs w:val="22"/>
          <w:lang w:val="de-AT"/>
        </w:rPr>
        <w:t>getauscht</w:t>
      </w:r>
      <w:r w:rsidR="001B779F" w:rsidRPr="00F157B1">
        <w:rPr>
          <w:rFonts w:ascii="Arial" w:hAnsi="Arial" w:cs="Arial"/>
          <w:sz w:val="22"/>
          <w:szCs w:val="22"/>
          <w:lang w:val="de-AT"/>
        </w:rPr>
        <w:t>. Erstes Fazit seitens ISS: „Die Prozesse laufen wesentlich schneller</w:t>
      </w:r>
      <w:r w:rsidR="00CC4DE4" w:rsidRPr="00F157B1">
        <w:rPr>
          <w:rFonts w:ascii="Arial" w:hAnsi="Arial" w:cs="Arial"/>
          <w:sz w:val="22"/>
          <w:szCs w:val="22"/>
          <w:lang w:val="de-AT"/>
        </w:rPr>
        <w:t xml:space="preserve"> und genauer</w:t>
      </w:r>
      <w:r w:rsidR="001B779F" w:rsidRPr="00F157B1">
        <w:rPr>
          <w:rFonts w:ascii="Arial" w:hAnsi="Arial" w:cs="Arial"/>
          <w:sz w:val="22"/>
          <w:szCs w:val="22"/>
          <w:lang w:val="de-AT"/>
        </w:rPr>
        <w:t xml:space="preserve">, da das gesamte Papierhandling und damit die manuellen Eingaben wegfallen“, so Harald Denk, Head </w:t>
      </w:r>
      <w:proofErr w:type="spellStart"/>
      <w:r w:rsidR="001B779F" w:rsidRPr="00F157B1">
        <w:rPr>
          <w:rFonts w:ascii="Arial" w:hAnsi="Arial" w:cs="Arial"/>
          <w:sz w:val="22"/>
          <w:szCs w:val="22"/>
          <w:lang w:val="de-AT"/>
        </w:rPr>
        <w:t>of</w:t>
      </w:r>
      <w:proofErr w:type="spellEnd"/>
      <w:r w:rsidR="001B779F" w:rsidRPr="00F157B1">
        <w:rPr>
          <w:rFonts w:ascii="Arial" w:hAnsi="Arial" w:cs="Arial"/>
          <w:sz w:val="22"/>
          <w:szCs w:val="22"/>
          <w:lang w:val="de-AT"/>
        </w:rPr>
        <w:t xml:space="preserve"> Country IT bei ISS Österreich</w:t>
      </w:r>
      <w:r w:rsidR="00087ABD" w:rsidRPr="00F157B1">
        <w:rPr>
          <w:rFonts w:ascii="Arial" w:hAnsi="Arial" w:cs="Arial"/>
          <w:sz w:val="22"/>
          <w:szCs w:val="22"/>
          <w:lang w:val="de-AT"/>
        </w:rPr>
        <w:t>.</w:t>
      </w:r>
      <w:r w:rsidR="00DC5532" w:rsidRPr="00F157B1">
        <w:rPr>
          <w:rFonts w:ascii="Arial" w:hAnsi="Arial" w:cs="Arial"/>
          <w:sz w:val="22"/>
          <w:szCs w:val="22"/>
          <w:lang w:val="de-AT"/>
        </w:rPr>
        <w:t xml:space="preserve"> </w:t>
      </w:r>
      <w:r w:rsidR="001B779F" w:rsidRPr="00F157B1">
        <w:rPr>
          <w:rFonts w:ascii="Arial" w:hAnsi="Arial" w:cs="Arial"/>
          <w:sz w:val="22"/>
          <w:szCs w:val="22"/>
          <w:lang w:val="de-AT"/>
        </w:rPr>
        <w:t>„Das Ziel, eine</w:t>
      </w:r>
      <w:r w:rsidRPr="00F157B1">
        <w:rPr>
          <w:rFonts w:ascii="Arial" w:hAnsi="Arial" w:cs="Arial"/>
          <w:sz w:val="22"/>
          <w:szCs w:val="22"/>
          <w:lang w:val="de-AT"/>
        </w:rPr>
        <w:t xml:space="preserve"> einfache und praktikable</w:t>
      </w:r>
      <w:r w:rsidR="001B779F" w:rsidRPr="00F157B1">
        <w:rPr>
          <w:rFonts w:ascii="Arial" w:hAnsi="Arial" w:cs="Arial"/>
          <w:sz w:val="22"/>
          <w:szCs w:val="22"/>
          <w:lang w:val="de-AT"/>
        </w:rPr>
        <w:t xml:space="preserve"> Lösung zu finden, deren Weg auch sämtliche Lieferanten gerne mitgehen</w:t>
      </w:r>
      <w:r w:rsidR="00B55FD1" w:rsidRPr="00F157B1">
        <w:rPr>
          <w:rFonts w:ascii="Arial" w:hAnsi="Arial" w:cs="Arial"/>
          <w:sz w:val="22"/>
          <w:szCs w:val="22"/>
          <w:lang w:val="de-AT"/>
        </w:rPr>
        <w:t>,</w:t>
      </w:r>
      <w:r w:rsidR="001B779F" w:rsidRPr="00F157B1">
        <w:rPr>
          <w:rFonts w:ascii="Arial" w:hAnsi="Arial" w:cs="Arial"/>
          <w:sz w:val="22"/>
          <w:szCs w:val="22"/>
          <w:lang w:val="de-AT"/>
        </w:rPr>
        <w:t xml:space="preserve"> wurde erreicht</w:t>
      </w:r>
      <w:r w:rsidR="00DC5532" w:rsidRPr="00F157B1">
        <w:rPr>
          <w:rFonts w:ascii="Arial" w:hAnsi="Arial" w:cs="Arial"/>
          <w:sz w:val="22"/>
          <w:szCs w:val="22"/>
          <w:lang w:val="de-AT"/>
        </w:rPr>
        <w:t xml:space="preserve"> und läuft zur vollsten Zufriedenheit aller Beteiligte</w:t>
      </w:r>
      <w:r w:rsidR="00FA45BB" w:rsidRPr="00F157B1">
        <w:rPr>
          <w:rFonts w:ascii="Arial" w:hAnsi="Arial" w:cs="Arial"/>
          <w:sz w:val="22"/>
          <w:szCs w:val="22"/>
          <w:lang w:val="de-AT"/>
        </w:rPr>
        <w:t>n</w:t>
      </w:r>
      <w:r w:rsidR="00DC5532" w:rsidRPr="00F157B1">
        <w:rPr>
          <w:rFonts w:ascii="Arial" w:hAnsi="Arial" w:cs="Arial"/>
          <w:sz w:val="22"/>
          <w:szCs w:val="22"/>
          <w:lang w:val="de-AT"/>
        </w:rPr>
        <w:t xml:space="preserve"> </w:t>
      </w:r>
      <w:r w:rsidR="00FA45BB" w:rsidRPr="00F157B1">
        <w:rPr>
          <w:rFonts w:ascii="Arial" w:hAnsi="Arial" w:cs="Arial"/>
          <w:sz w:val="22"/>
          <w:szCs w:val="22"/>
          <w:lang w:val="de-AT"/>
        </w:rPr>
        <w:t>–</w:t>
      </w:r>
      <w:r w:rsidR="00DC5532" w:rsidRPr="00F157B1">
        <w:rPr>
          <w:rFonts w:ascii="Arial" w:hAnsi="Arial" w:cs="Arial"/>
          <w:sz w:val="22"/>
          <w:szCs w:val="22"/>
          <w:lang w:val="de-AT"/>
        </w:rPr>
        <w:t xml:space="preserve"> w</w:t>
      </w:r>
      <w:r w:rsidR="001B779F" w:rsidRPr="00F157B1">
        <w:rPr>
          <w:rFonts w:ascii="Arial" w:hAnsi="Arial" w:cs="Arial"/>
          <w:sz w:val="22"/>
          <w:szCs w:val="22"/>
          <w:lang w:val="de-AT"/>
        </w:rPr>
        <w:t>as nicht zuletzt auch an der guten Zusammenarbeit mit EDITEL liegt</w:t>
      </w:r>
      <w:r w:rsidR="00DC5532" w:rsidRPr="00F157B1">
        <w:rPr>
          <w:rFonts w:ascii="Arial" w:hAnsi="Arial" w:cs="Arial"/>
          <w:sz w:val="22"/>
          <w:szCs w:val="22"/>
          <w:lang w:val="de-AT"/>
        </w:rPr>
        <w:t>. D</w:t>
      </w:r>
      <w:r w:rsidR="001B779F" w:rsidRPr="00F157B1">
        <w:rPr>
          <w:rFonts w:ascii="Arial" w:hAnsi="Arial" w:cs="Arial"/>
          <w:sz w:val="22"/>
          <w:szCs w:val="22"/>
          <w:lang w:val="de-AT"/>
        </w:rPr>
        <w:t>ie fachliche Kompetenz und Flexibilität des gesamten Teams</w:t>
      </w:r>
      <w:r w:rsidR="00DC5532" w:rsidRPr="00F157B1">
        <w:rPr>
          <w:rFonts w:ascii="Arial" w:hAnsi="Arial" w:cs="Arial"/>
          <w:sz w:val="22"/>
          <w:szCs w:val="22"/>
          <w:lang w:val="de-AT"/>
        </w:rPr>
        <w:t xml:space="preserve"> von EDIT</w:t>
      </w:r>
      <w:r w:rsidR="00FD68CD" w:rsidRPr="00F157B1">
        <w:rPr>
          <w:rFonts w:ascii="Arial" w:hAnsi="Arial" w:cs="Arial"/>
          <w:sz w:val="22"/>
          <w:szCs w:val="22"/>
          <w:lang w:val="de-AT"/>
        </w:rPr>
        <w:t>E</w:t>
      </w:r>
      <w:r w:rsidR="00DC5532" w:rsidRPr="00F157B1">
        <w:rPr>
          <w:rFonts w:ascii="Arial" w:hAnsi="Arial" w:cs="Arial"/>
          <w:sz w:val="22"/>
          <w:szCs w:val="22"/>
          <w:lang w:val="de-AT"/>
        </w:rPr>
        <w:t xml:space="preserve">L </w:t>
      </w:r>
      <w:r w:rsidR="00FD68CD" w:rsidRPr="00F157B1">
        <w:rPr>
          <w:rFonts w:ascii="Arial" w:hAnsi="Arial" w:cs="Arial"/>
          <w:sz w:val="22"/>
          <w:szCs w:val="22"/>
          <w:lang w:val="de-AT"/>
        </w:rPr>
        <w:t>hat uns nachhaltig beeindruckt</w:t>
      </w:r>
      <w:r w:rsidR="00DC5532" w:rsidRPr="00F157B1">
        <w:rPr>
          <w:rFonts w:ascii="Arial" w:hAnsi="Arial" w:cs="Arial"/>
          <w:sz w:val="22"/>
          <w:szCs w:val="22"/>
          <w:lang w:val="de-AT"/>
        </w:rPr>
        <w:t>.</w:t>
      </w:r>
      <w:r w:rsidR="001B779F" w:rsidRPr="00F157B1">
        <w:rPr>
          <w:rFonts w:ascii="Arial" w:hAnsi="Arial" w:cs="Arial"/>
          <w:sz w:val="22"/>
          <w:szCs w:val="22"/>
          <w:lang w:val="de-AT"/>
        </w:rPr>
        <w:t>“</w:t>
      </w:r>
    </w:p>
    <w:p w14:paraId="6B866CF8" w14:textId="77777777" w:rsidR="00CC4DE4" w:rsidRPr="00F157B1" w:rsidRDefault="00CC4DE4" w:rsidP="001B4E75">
      <w:pPr>
        <w:jc w:val="both"/>
        <w:rPr>
          <w:rFonts w:ascii="Arial" w:hAnsi="Arial" w:cs="Arial"/>
          <w:sz w:val="22"/>
          <w:szCs w:val="22"/>
          <w:lang w:val="de-AT"/>
        </w:rPr>
      </w:pPr>
    </w:p>
    <w:p w14:paraId="1A6CCA2C" w14:textId="69142784" w:rsidR="001B779F" w:rsidRPr="00F157B1" w:rsidRDefault="00D75B7A" w:rsidP="004A4AC2">
      <w:pPr>
        <w:jc w:val="both"/>
        <w:rPr>
          <w:rFonts w:ascii="Arial" w:hAnsi="Arial" w:cs="Arial"/>
          <w:sz w:val="22"/>
          <w:szCs w:val="22"/>
        </w:rPr>
      </w:pPr>
      <w:r w:rsidRPr="00F157B1">
        <w:rPr>
          <w:rFonts w:ascii="Arial" w:hAnsi="Arial" w:cs="Arial"/>
          <w:sz w:val="22"/>
          <w:szCs w:val="22"/>
          <w:lang w:val="de-AT"/>
        </w:rPr>
        <w:t>W</w:t>
      </w:r>
      <w:r w:rsidR="00777CD8" w:rsidRPr="00F157B1">
        <w:rPr>
          <w:rFonts w:ascii="Arial" w:hAnsi="Arial" w:cs="Arial"/>
          <w:sz w:val="22"/>
          <w:szCs w:val="22"/>
          <w:lang w:val="de-AT"/>
        </w:rPr>
        <w:t xml:space="preserve">eitere </w:t>
      </w:r>
      <w:r w:rsidR="001B779F" w:rsidRPr="00F157B1">
        <w:rPr>
          <w:rFonts w:ascii="Arial" w:hAnsi="Arial" w:cs="Arial"/>
          <w:sz w:val="22"/>
          <w:szCs w:val="22"/>
          <w:lang w:val="de-AT"/>
        </w:rPr>
        <w:t>Geschäftsbereiche wie etwa Lieferanten aus dem Facility Management</w:t>
      </w:r>
      <w:r w:rsidR="00777CD8" w:rsidRPr="00F157B1">
        <w:rPr>
          <w:rFonts w:ascii="Arial" w:hAnsi="Arial" w:cs="Arial"/>
          <w:sz w:val="22"/>
          <w:szCs w:val="22"/>
          <w:lang w:val="de-AT"/>
        </w:rPr>
        <w:t>-</w:t>
      </w:r>
      <w:r w:rsidR="001B779F" w:rsidRPr="00F157B1">
        <w:rPr>
          <w:rFonts w:ascii="Arial" w:hAnsi="Arial" w:cs="Arial"/>
          <w:sz w:val="22"/>
          <w:szCs w:val="22"/>
          <w:lang w:val="de-AT"/>
        </w:rPr>
        <w:t>Bereich</w:t>
      </w:r>
      <w:r w:rsidR="00FD68CD" w:rsidRPr="00F157B1">
        <w:rPr>
          <w:rFonts w:ascii="Arial" w:hAnsi="Arial" w:cs="Arial"/>
          <w:sz w:val="22"/>
          <w:szCs w:val="22"/>
          <w:lang w:val="de-AT"/>
        </w:rPr>
        <w:t xml:space="preserve">, </w:t>
      </w:r>
      <w:r w:rsidR="00807A36" w:rsidRPr="00F157B1">
        <w:rPr>
          <w:rFonts w:ascii="Arial" w:hAnsi="Arial" w:cs="Arial"/>
          <w:sz w:val="22"/>
          <w:szCs w:val="22"/>
        </w:rPr>
        <w:t>Reinigung</w:t>
      </w:r>
      <w:r w:rsidR="00FD68CD" w:rsidRPr="00F157B1">
        <w:rPr>
          <w:rFonts w:ascii="Arial" w:hAnsi="Arial" w:cs="Arial"/>
          <w:sz w:val="22"/>
          <w:szCs w:val="22"/>
        </w:rPr>
        <w:t>, Gebäudetechnik oder Security</w:t>
      </w:r>
      <w:r w:rsidR="00FD68CD" w:rsidRPr="00F157B1">
        <w:rPr>
          <w:rFonts w:ascii="Arial" w:hAnsi="Arial" w:cs="Arial"/>
          <w:sz w:val="22"/>
          <w:szCs w:val="22"/>
          <w:lang w:val="de-AT"/>
        </w:rPr>
        <w:t xml:space="preserve"> </w:t>
      </w:r>
      <w:r w:rsidRPr="00F157B1">
        <w:rPr>
          <w:rFonts w:ascii="Arial" w:hAnsi="Arial" w:cs="Arial"/>
          <w:sz w:val="22"/>
          <w:szCs w:val="22"/>
          <w:lang w:val="de-AT"/>
        </w:rPr>
        <w:t xml:space="preserve">sollen </w:t>
      </w:r>
      <w:r w:rsidR="00DC5532" w:rsidRPr="00F157B1">
        <w:rPr>
          <w:rFonts w:ascii="Arial" w:hAnsi="Arial" w:cs="Arial"/>
          <w:sz w:val="22"/>
          <w:szCs w:val="22"/>
          <w:lang w:val="de-AT"/>
        </w:rPr>
        <w:t xml:space="preserve">nun </w:t>
      </w:r>
      <w:r w:rsidR="00EF0C06" w:rsidRPr="00F157B1">
        <w:rPr>
          <w:rFonts w:ascii="Arial" w:hAnsi="Arial" w:cs="Arial"/>
          <w:sz w:val="22"/>
          <w:szCs w:val="22"/>
          <w:lang w:val="de-AT"/>
        </w:rPr>
        <w:t>ebenfalls bald</w:t>
      </w:r>
      <w:r w:rsidRPr="00F157B1">
        <w:rPr>
          <w:rFonts w:ascii="Arial" w:hAnsi="Arial" w:cs="Arial"/>
          <w:sz w:val="22"/>
          <w:szCs w:val="22"/>
          <w:lang w:val="de-AT"/>
        </w:rPr>
        <w:t xml:space="preserve"> digital</w:t>
      </w:r>
      <w:r w:rsidR="00DC5532" w:rsidRPr="00F157B1">
        <w:rPr>
          <w:rFonts w:ascii="Arial" w:hAnsi="Arial" w:cs="Arial"/>
          <w:sz w:val="22"/>
          <w:szCs w:val="22"/>
          <w:lang w:val="de-AT"/>
        </w:rPr>
        <w:t xml:space="preserve"> an ISS Österreich</w:t>
      </w:r>
      <w:r w:rsidRPr="00F157B1">
        <w:rPr>
          <w:rFonts w:ascii="Arial" w:hAnsi="Arial" w:cs="Arial"/>
          <w:sz w:val="22"/>
          <w:szCs w:val="22"/>
          <w:lang w:val="de-AT"/>
        </w:rPr>
        <w:t xml:space="preserve"> </w:t>
      </w:r>
      <w:r w:rsidR="001B779F" w:rsidRPr="00F157B1">
        <w:rPr>
          <w:rFonts w:ascii="Arial" w:hAnsi="Arial" w:cs="Arial"/>
          <w:sz w:val="22"/>
          <w:szCs w:val="22"/>
          <w:lang w:val="de-AT"/>
        </w:rPr>
        <w:t>an</w:t>
      </w:r>
      <w:r w:rsidRPr="00F157B1">
        <w:rPr>
          <w:rFonts w:ascii="Arial" w:hAnsi="Arial" w:cs="Arial"/>
          <w:sz w:val="22"/>
          <w:szCs w:val="22"/>
          <w:lang w:val="de-AT"/>
        </w:rPr>
        <w:t>gebunden werden</w:t>
      </w:r>
      <w:r w:rsidR="001B779F" w:rsidRPr="00F157B1">
        <w:rPr>
          <w:rFonts w:ascii="Arial" w:hAnsi="Arial" w:cs="Arial"/>
          <w:sz w:val="22"/>
          <w:szCs w:val="22"/>
          <w:lang w:val="de-AT"/>
        </w:rPr>
        <w:t>.</w:t>
      </w:r>
    </w:p>
    <w:p w14:paraId="33A98D60" w14:textId="290EAABA" w:rsidR="001B779F" w:rsidRPr="00F157B1" w:rsidRDefault="001B779F">
      <w:pPr>
        <w:rPr>
          <w:rFonts w:ascii="Arial" w:hAnsi="Arial" w:cs="Arial"/>
          <w:sz w:val="20"/>
          <w:szCs w:val="20"/>
          <w:lang w:val="de-AT"/>
        </w:rPr>
      </w:pPr>
    </w:p>
    <w:p w14:paraId="32B85F16" w14:textId="77777777" w:rsidR="00BB6E2E" w:rsidRPr="00F157B1" w:rsidRDefault="00BB6E2E" w:rsidP="004A45FB">
      <w:pPr>
        <w:rPr>
          <w:rFonts w:ascii="Arial" w:hAnsi="Arial" w:cs="Arial"/>
          <w:sz w:val="20"/>
          <w:szCs w:val="20"/>
          <w:lang w:val="de-AT"/>
        </w:rPr>
      </w:pPr>
    </w:p>
    <w:p w14:paraId="5D4D3DCB" w14:textId="2968DA0C" w:rsidR="00C12BFE" w:rsidRPr="00F157B1" w:rsidRDefault="00BB6E2E">
      <w:pPr>
        <w:rPr>
          <w:rFonts w:ascii="Arial" w:hAnsi="Arial" w:cs="Arial"/>
          <w:b/>
          <w:bCs/>
          <w:sz w:val="20"/>
          <w:szCs w:val="20"/>
          <w:lang w:val="de-AT"/>
        </w:rPr>
      </w:pPr>
      <w:r w:rsidRPr="00F157B1">
        <w:rPr>
          <w:rFonts w:ascii="Arial" w:hAnsi="Arial" w:cs="Arial"/>
          <w:b/>
          <w:bCs/>
          <w:sz w:val="20"/>
          <w:szCs w:val="20"/>
          <w:lang w:val="de-AT"/>
        </w:rPr>
        <w:t>Fotos, Abdruck honorarfrei</w:t>
      </w:r>
    </w:p>
    <w:p w14:paraId="3567E106" w14:textId="231BC96B" w:rsidR="00620471" w:rsidRPr="00F157B1" w:rsidRDefault="00620471">
      <w:pPr>
        <w:rPr>
          <w:rFonts w:ascii="Arial" w:hAnsi="Arial" w:cs="Arial"/>
          <w:sz w:val="20"/>
          <w:szCs w:val="20"/>
          <w:lang w:val="de-AT"/>
        </w:rPr>
      </w:pPr>
      <w:r w:rsidRPr="00F157B1">
        <w:rPr>
          <w:rFonts w:ascii="Arial" w:hAnsi="Arial" w:cs="Arial"/>
          <w:sz w:val="20"/>
          <w:szCs w:val="20"/>
          <w:lang w:val="de-AT"/>
        </w:rPr>
        <w:t xml:space="preserve">Foto 1: </w:t>
      </w:r>
      <w:r w:rsidR="005E4034" w:rsidRPr="00F157B1">
        <w:rPr>
          <w:rFonts w:ascii="Arial" w:hAnsi="Arial" w:cs="Arial"/>
          <w:sz w:val="20"/>
          <w:szCs w:val="20"/>
          <w:lang w:val="de-AT"/>
        </w:rPr>
        <w:t>Der ISS-Geschäftsbereich „</w:t>
      </w:r>
      <w:proofErr w:type="spellStart"/>
      <w:r w:rsidR="005E4034" w:rsidRPr="00F157B1">
        <w:rPr>
          <w:rFonts w:ascii="Arial" w:hAnsi="Arial" w:cs="Arial"/>
          <w:sz w:val="20"/>
          <w:szCs w:val="20"/>
          <w:lang w:val="de-AT"/>
        </w:rPr>
        <w:t>taste’njoy</w:t>
      </w:r>
      <w:proofErr w:type="spellEnd"/>
      <w:r w:rsidR="005E4034" w:rsidRPr="00F157B1">
        <w:rPr>
          <w:rFonts w:ascii="Arial" w:hAnsi="Arial" w:cs="Arial"/>
          <w:sz w:val="20"/>
          <w:szCs w:val="20"/>
          <w:lang w:val="de-AT"/>
        </w:rPr>
        <w:t xml:space="preserve">“ nützt ein neues Lieferantenportal von EDITEL © ISS </w:t>
      </w:r>
    </w:p>
    <w:p w14:paraId="3681B522" w14:textId="736644BC" w:rsidR="00BB6E2E" w:rsidRPr="00F157B1" w:rsidRDefault="000D72B9">
      <w:pPr>
        <w:rPr>
          <w:rFonts w:ascii="Arial" w:hAnsi="Arial" w:cs="Arial"/>
          <w:sz w:val="20"/>
          <w:szCs w:val="20"/>
          <w:lang w:val="de-AT"/>
        </w:rPr>
      </w:pPr>
      <w:r w:rsidRPr="00F157B1">
        <w:rPr>
          <w:rFonts w:ascii="Arial" w:hAnsi="Arial" w:cs="Arial"/>
          <w:sz w:val="20"/>
          <w:szCs w:val="20"/>
          <w:lang w:val="de-AT"/>
        </w:rPr>
        <w:t xml:space="preserve">Foto </w:t>
      </w:r>
      <w:r w:rsidR="00620471" w:rsidRPr="00F157B1">
        <w:rPr>
          <w:rFonts w:ascii="Arial" w:hAnsi="Arial" w:cs="Arial"/>
          <w:sz w:val="20"/>
          <w:szCs w:val="20"/>
          <w:lang w:val="de-AT"/>
        </w:rPr>
        <w:t>2</w:t>
      </w:r>
      <w:r w:rsidRPr="00F157B1">
        <w:rPr>
          <w:rFonts w:ascii="Arial" w:hAnsi="Arial" w:cs="Arial"/>
          <w:sz w:val="20"/>
          <w:szCs w:val="20"/>
          <w:lang w:val="de-AT"/>
        </w:rPr>
        <w:t>: Gerd Marlovits, Geschäftsführer EDITEL Austria ©</w:t>
      </w:r>
      <w:r w:rsidR="007A09D0" w:rsidRPr="00F157B1">
        <w:rPr>
          <w:rFonts w:ascii="Arial" w:hAnsi="Arial" w:cs="Arial"/>
          <w:sz w:val="20"/>
          <w:szCs w:val="20"/>
          <w:lang w:val="de-AT"/>
        </w:rPr>
        <w:t xml:space="preserve"> EDITEL</w:t>
      </w:r>
      <w:bookmarkStart w:id="0" w:name="_GoBack"/>
      <w:bookmarkEnd w:id="0"/>
    </w:p>
    <w:p w14:paraId="51D51FF5" w14:textId="4CF15BF9" w:rsidR="000D72B9" w:rsidRPr="00F157B1" w:rsidRDefault="000D72B9" w:rsidP="004A45FB">
      <w:pPr>
        <w:rPr>
          <w:rFonts w:ascii="Arial" w:hAnsi="Arial" w:cs="Arial"/>
          <w:sz w:val="20"/>
          <w:szCs w:val="20"/>
          <w:lang w:val="de-AT"/>
        </w:rPr>
      </w:pPr>
      <w:r w:rsidRPr="00F157B1">
        <w:rPr>
          <w:rFonts w:ascii="Arial" w:hAnsi="Arial" w:cs="Arial"/>
          <w:sz w:val="20"/>
          <w:szCs w:val="20"/>
          <w:lang w:val="de-AT"/>
        </w:rPr>
        <w:t xml:space="preserve">Foto </w:t>
      </w:r>
      <w:r w:rsidR="00620471" w:rsidRPr="00F157B1">
        <w:rPr>
          <w:rFonts w:ascii="Arial" w:hAnsi="Arial" w:cs="Arial"/>
          <w:sz w:val="20"/>
          <w:szCs w:val="20"/>
          <w:lang w:val="de-AT"/>
        </w:rPr>
        <w:t>3</w:t>
      </w:r>
      <w:r w:rsidR="002C7127" w:rsidRPr="00F157B1">
        <w:rPr>
          <w:rFonts w:ascii="Arial" w:hAnsi="Arial" w:cs="Arial"/>
          <w:sz w:val="20"/>
          <w:szCs w:val="20"/>
          <w:lang w:val="de-AT"/>
        </w:rPr>
        <w:t xml:space="preserve"> v.l.n.r.</w:t>
      </w:r>
      <w:r w:rsidRPr="00F157B1">
        <w:rPr>
          <w:rFonts w:ascii="Arial" w:hAnsi="Arial" w:cs="Arial"/>
          <w:sz w:val="20"/>
          <w:szCs w:val="20"/>
          <w:lang w:val="de-AT"/>
        </w:rPr>
        <w:t>: Erich Steinreiber</w:t>
      </w:r>
      <w:r w:rsidR="002C7127" w:rsidRPr="00F157B1">
        <w:rPr>
          <w:rFonts w:ascii="Arial" w:hAnsi="Arial" w:cs="Arial"/>
          <w:sz w:val="20"/>
          <w:szCs w:val="20"/>
          <w:lang w:val="de-AT"/>
        </w:rPr>
        <w:t xml:space="preserve"> (</w:t>
      </w:r>
      <w:r w:rsidRPr="00F157B1">
        <w:rPr>
          <w:rFonts w:ascii="Arial" w:hAnsi="Arial" w:cs="Arial"/>
          <w:sz w:val="20"/>
          <w:szCs w:val="20"/>
          <w:lang w:val="de-AT"/>
        </w:rPr>
        <w:t>CEO</w:t>
      </w:r>
      <w:r w:rsidR="002C7127" w:rsidRPr="00F157B1">
        <w:rPr>
          <w:rFonts w:ascii="Arial" w:hAnsi="Arial" w:cs="Arial"/>
          <w:sz w:val="20"/>
          <w:szCs w:val="20"/>
          <w:lang w:val="de-AT"/>
        </w:rPr>
        <w:t>) u</w:t>
      </w:r>
      <w:r w:rsidR="0060634B" w:rsidRPr="00F157B1">
        <w:rPr>
          <w:rFonts w:ascii="Arial" w:hAnsi="Arial" w:cs="Arial"/>
          <w:sz w:val="20"/>
          <w:szCs w:val="20"/>
          <w:lang w:val="de-AT"/>
        </w:rPr>
        <w:t>.</w:t>
      </w:r>
      <w:r w:rsidR="002C7127" w:rsidRPr="00F157B1">
        <w:rPr>
          <w:rFonts w:ascii="Arial" w:hAnsi="Arial" w:cs="Arial"/>
          <w:sz w:val="20"/>
          <w:szCs w:val="20"/>
          <w:lang w:val="de-AT"/>
        </w:rPr>
        <w:t xml:space="preserve"> Harald Denk (Head </w:t>
      </w:r>
      <w:proofErr w:type="spellStart"/>
      <w:r w:rsidR="002C7127" w:rsidRPr="00F157B1">
        <w:rPr>
          <w:rFonts w:ascii="Arial" w:hAnsi="Arial" w:cs="Arial"/>
          <w:sz w:val="20"/>
          <w:szCs w:val="20"/>
          <w:lang w:val="de-AT"/>
        </w:rPr>
        <w:t>of</w:t>
      </w:r>
      <w:proofErr w:type="spellEnd"/>
      <w:r w:rsidR="002C7127" w:rsidRPr="00F157B1">
        <w:rPr>
          <w:rFonts w:ascii="Arial" w:hAnsi="Arial" w:cs="Arial"/>
          <w:sz w:val="20"/>
          <w:szCs w:val="20"/>
          <w:lang w:val="de-AT"/>
        </w:rPr>
        <w:t xml:space="preserve"> Country IT) von ISS Österreich </w:t>
      </w:r>
      <w:r w:rsidRPr="00F157B1">
        <w:rPr>
          <w:rFonts w:ascii="Arial" w:hAnsi="Arial" w:cs="Arial"/>
          <w:sz w:val="20"/>
          <w:szCs w:val="20"/>
          <w:lang w:val="de-AT"/>
        </w:rPr>
        <w:t xml:space="preserve">© </w:t>
      </w:r>
      <w:r w:rsidR="00C87D34" w:rsidRPr="00F157B1">
        <w:rPr>
          <w:rFonts w:ascii="Arial" w:hAnsi="Arial" w:cs="Arial"/>
          <w:sz w:val="20"/>
          <w:szCs w:val="20"/>
          <w:lang w:val="de-AT"/>
        </w:rPr>
        <w:t>ISS</w:t>
      </w:r>
    </w:p>
    <w:p w14:paraId="3F740CD3" w14:textId="77777777" w:rsidR="00E90B09" w:rsidRPr="00F157B1" w:rsidRDefault="00E90B09" w:rsidP="004A45FB">
      <w:pPr>
        <w:rPr>
          <w:rFonts w:ascii="Arial" w:hAnsi="Arial" w:cs="Arial"/>
          <w:sz w:val="19"/>
          <w:szCs w:val="19"/>
          <w:lang w:val="de-AT"/>
        </w:rPr>
      </w:pPr>
    </w:p>
    <w:p w14:paraId="7E0726E6" w14:textId="459AC63E" w:rsidR="00C12BFE" w:rsidRPr="00F157B1" w:rsidRDefault="00C12BFE" w:rsidP="006F6E1D">
      <w:pPr>
        <w:jc w:val="both"/>
        <w:rPr>
          <w:rFonts w:ascii="Arial" w:hAnsi="Arial" w:cs="Arial"/>
          <w:b/>
          <w:sz w:val="18"/>
          <w:szCs w:val="18"/>
        </w:rPr>
      </w:pPr>
      <w:r w:rsidRPr="00F157B1">
        <w:rPr>
          <w:rFonts w:ascii="Arial" w:hAnsi="Arial" w:cs="Arial"/>
          <w:b/>
          <w:sz w:val="18"/>
          <w:szCs w:val="18"/>
        </w:rPr>
        <w:t>Über ISS Österreich</w:t>
      </w:r>
    </w:p>
    <w:p w14:paraId="5F3B7CA1" w14:textId="1E4FDCC9" w:rsidR="00F353D3" w:rsidRPr="00F353D3" w:rsidRDefault="00C12BFE" w:rsidP="004A4AC2">
      <w:pPr>
        <w:jc w:val="both"/>
        <w:rPr>
          <w:rFonts w:ascii="Arial" w:hAnsi="Arial" w:cs="Arial"/>
          <w:sz w:val="18"/>
          <w:szCs w:val="18"/>
        </w:rPr>
      </w:pPr>
      <w:r w:rsidRPr="00F157B1">
        <w:rPr>
          <w:rFonts w:ascii="Arial" w:hAnsi="Arial" w:cs="Arial"/>
          <w:sz w:val="18"/>
          <w:szCs w:val="18"/>
        </w:rPr>
        <w:t xml:space="preserve">ISS Österreich ist Marktführer für Facility Services. Mit rund 7.000 MitarbeiterInnen bietet das Unternehmen ein vielfältiges Leistungsportfolio rund um Büro- und Industriegebäude sowie Flughäfen und Gesundheitseinrichtungen in den Bereichen: </w:t>
      </w:r>
      <w:proofErr w:type="spellStart"/>
      <w:r w:rsidRPr="00F157B1">
        <w:rPr>
          <w:rFonts w:ascii="Arial" w:hAnsi="Arial" w:cs="Arial"/>
          <w:sz w:val="18"/>
          <w:szCs w:val="18"/>
        </w:rPr>
        <w:t>Cleaning</w:t>
      </w:r>
      <w:proofErr w:type="spellEnd"/>
      <w:r w:rsidRPr="00F157B1">
        <w:rPr>
          <w:rFonts w:ascii="Arial" w:hAnsi="Arial" w:cs="Arial"/>
          <w:sz w:val="18"/>
          <w:szCs w:val="18"/>
        </w:rPr>
        <w:t xml:space="preserve"> (Hygienelösungen), Technical (Gebäudetechnik), Food (</w:t>
      </w:r>
      <w:proofErr w:type="spellStart"/>
      <w:r w:rsidRPr="00F157B1">
        <w:rPr>
          <w:rFonts w:ascii="Arial" w:hAnsi="Arial" w:cs="Arial"/>
          <w:sz w:val="18"/>
          <w:szCs w:val="18"/>
        </w:rPr>
        <w:t>MitarbeiterInnenverpflegung</w:t>
      </w:r>
      <w:proofErr w:type="spellEnd"/>
      <w:r w:rsidRPr="00F157B1">
        <w:rPr>
          <w:rFonts w:ascii="Arial" w:hAnsi="Arial" w:cs="Arial"/>
          <w:sz w:val="18"/>
          <w:szCs w:val="18"/>
        </w:rPr>
        <w:t xml:space="preserve">), Security (Sicherheitslösungen) &amp; Support Services (Rezeption und interner Support), </w:t>
      </w:r>
      <w:proofErr w:type="spellStart"/>
      <w:r w:rsidRPr="00F157B1">
        <w:rPr>
          <w:rFonts w:ascii="Arial" w:hAnsi="Arial" w:cs="Arial"/>
          <w:sz w:val="18"/>
          <w:szCs w:val="18"/>
        </w:rPr>
        <w:t>Workplace</w:t>
      </w:r>
      <w:proofErr w:type="spellEnd"/>
      <w:r w:rsidRPr="00F157B1">
        <w:rPr>
          <w:rFonts w:ascii="Arial" w:hAnsi="Arial" w:cs="Arial"/>
          <w:sz w:val="18"/>
          <w:szCs w:val="18"/>
        </w:rPr>
        <w:t xml:space="preserve"> (Arbeitsplatzgestaltung) sowie IFS (integrierte Facility Services). ISS Österreich erwirtschaftete im Jahr 202</w:t>
      </w:r>
      <w:r w:rsidR="00807A36" w:rsidRPr="00F157B1">
        <w:rPr>
          <w:rFonts w:ascii="Arial" w:hAnsi="Arial" w:cs="Arial"/>
          <w:sz w:val="18"/>
          <w:szCs w:val="18"/>
        </w:rPr>
        <w:t>2</w:t>
      </w:r>
      <w:r w:rsidRPr="00F157B1">
        <w:rPr>
          <w:rFonts w:ascii="Arial" w:hAnsi="Arial" w:cs="Arial"/>
          <w:sz w:val="18"/>
          <w:szCs w:val="18"/>
        </w:rPr>
        <w:t xml:space="preserve"> rund </w:t>
      </w:r>
      <w:r w:rsidR="00807A36" w:rsidRPr="00F157B1">
        <w:rPr>
          <w:rFonts w:ascii="Arial" w:hAnsi="Arial" w:cs="Arial"/>
          <w:sz w:val="18"/>
          <w:szCs w:val="18"/>
        </w:rPr>
        <w:t>30</w:t>
      </w:r>
      <w:r w:rsidRPr="00F157B1">
        <w:rPr>
          <w:rFonts w:ascii="Arial" w:hAnsi="Arial" w:cs="Arial"/>
          <w:sz w:val="18"/>
          <w:szCs w:val="18"/>
        </w:rPr>
        <w:t>8</w:t>
      </w:r>
      <w:r w:rsidR="00807A36" w:rsidRPr="00F157B1">
        <w:rPr>
          <w:rFonts w:ascii="Arial" w:hAnsi="Arial" w:cs="Arial"/>
          <w:sz w:val="18"/>
          <w:szCs w:val="18"/>
        </w:rPr>
        <w:t xml:space="preserve"> </w:t>
      </w:r>
      <w:r w:rsidRPr="00F157B1">
        <w:rPr>
          <w:rFonts w:ascii="Arial" w:hAnsi="Arial" w:cs="Arial"/>
          <w:sz w:val="18"/>
          <w:szCs w:val="18"/>
        </w:rPr>
        <w:t>Mio</w:t>
      </w:r>
      <w:r w:rsidRPr="00F353D3">
        <w:rPr>
          <w:rFonts w:ascii="Arial" w:hAnsi="Arial" w:cs="Arial"/>
          <w:sz w:val="18"/>
          <w:szCs w:val="18"/>
        </w:rPr>
        <w:t>. Euro an 13 Standorten.</w:t>
      </w:r>
    </w:p>
    <w:p w14:paraId="67C67E54" w14:textId="08292221" w:rsidR="00C12BFE" w:rsidRPr="00F353D3" w:rsidRDefault="00F157B1">
      <w:pPr>
        <w:jc w:val="both"/>
        <w:rPr>
          <w:rFonts w:ascii="Arial" w:hAnsi="Arial" w:cs="Arial"/>
          <w:sz w:val="18"/>
          <w:szCs w:val="18"/>
        </w:rPr>
      </w:pPr>
      <w:hyperlink r:id="rId11" w:history="1">
        <w:r w:rsidR="00C12BFE" w:rsidRPr="00F353D3">
          <w:rPr>
            <w:rStyle w:val="Hyperlink"/>
            <w:rFonts w:ascii="Arial" w:hAnsi="Arial" w:cs="Arial"/>
            <w:sz w:val="18"/>
            <w:szCs w:val="18"/>
          </w:rPr>
          <w:t>www.issworld.at</w:t>
        </w:r>
      </w:hyperlink>
    </w:p>
    <w:p w14:paraId="08E0D488" w14:textId="77777777" w:rsidR="00376D11" w:rsidRPr="00F353D3" w:rsidRDefault="00376D11">
      <w:pPr>
        <w:jc w:val="both"/>
        <w:rPr>
          <w:rFonts w:ascii="Arial" w:hAnsi="Arial" w:cs="Arial"/>
          <w:sz w:val="18"/>
          <w:szCs w:val="18"/>
        </w:rPr>
      </w:pPr>
    </w:p>
    <w:p w14:paraId="344617AF" w14:textId="77777777" w:rsidR="000B2858" w:rsidRPr="00F353D3" w:rsidRDefault="000B2858">
      <w:pPr>
        <w:jc w:val="both"/>
        <w:rPr>
          <w:rFonts w:ascii="Arial" w:hAnsi="Arial" w:cs="Arial"/>
          <w:sz w:val="18"/>
          <w:szCs w:val="18"/>
        </w:rPr>
      </w:pPr>
      <w:r w:rsidRPr="00F353D3">
        <w:rPr>
          <w:rFonts w:ascii="Arial" w:hAnsi="Arial" w:cs="Arial"/>
          <w:b/>
          <w:sz w:val="18"/>
          <w:szCs w:val="18"/>
        </w:rPr>
        <w:t>Über EDITEL</w:t>
      </w:r>
    </w:p>
    <w:p w14:paraId="000769D9" w14:textId="1A59FE5D" w:rsidR="000B2858" w:rsidRPr="00F353D3" w:rsidRDefault="000B2858">
      <w:pPr>
        <w:jc w:val="both"/>
        <w:rPr>
          <w:rFonts w:ascii="Arial" w:hAnsi="Arial" w:cs="Arial"/>
          <w:sz w:val="18"/>
          <w:szCs w:val="18"/>
        </w:rPr>
      </w:pPr>
      <w:r w:rsidRPr="00F353D3">
        <w:rPr>
          <w:rFonts w:ascii="Arial" w:hAnsi="Arial" w:cs="Arial"/>
          <w:sz w:val="18"/>
          <w:szCs w:val="18"/>
        </w:rPr>
        <w:t>EDITEL, führender internationaler Anbieter von EDI-Lösungen (Electronic Data Interchange)</w:t>
      </w:r>
      <w:r w:rsidR="00D82B7B" w:rsidRPr="00F353D3">
        <w:rPr>
          <w:rFonts w:ascii="Arial" w:hAnsi="Arial" w:cs="Arial"/>
          <w:sz w:val="18"/>
          <w:szCs w:val="18"/>
        </w:rPr>
        <w:t xml:space="preserve"> mit </w:t>
      </w:r>
      <w:r w:rsidR="00373622" w:rsidRPr="00F353D3">
        <w:rPr>
          <w:rFonts w:ascii="Arial" w:hAnsi="Arial" w:cs="Arial"/>
          <w:sz w:val="18"/>
          <w:szCs w:val="18"/>
        </w:rPr>
        <w:t xml:space="preserve">Hauptsitz </w:t>
      </w:r>
      <w:r w:rsidR="00D82B7B" w:rsidRPr="00F353D3">
        <w:rPr>
          <w:rFonts w:ascii="Arial" w:hAnsi="Arial" w:cs="Arial"/>
          <w:sz w:val="18"/>
          <w:szCs w:val="18"/>
        </w:rPr>
        <w:t>in Wien</w:t>
      </w:r>
      <w:r w:rsidRPr="00F353D3">
        <w:rPr>
          <w:rFonts w:ascii="Arial" w:hAnsi="Arial" w:cs="Arial"/>
          <w:sz w:val="18"/>
          <w:szCs w:val="18"/>
        </w:rPr>
        <w:t xml:space="preserve">, ist spezialisiert auf die Optimierung von Supply Chain Prozessen unterschiedlichster Unternehmen und Branchen. Das Unternehmen verfügt über eine überregionale Reichweite durch </w:t>
      </w:r>
      <w:r w:rsidR="00373622" w:rsidRPr="00F353D3">
        <w:rPr>
          <w:rFonts w:ascii="Arial" w:hAnsi="Arial" w:cs="Arial"/>
          <w:sz w:val="18"/>
          <w:szCs w:val="18"/>
        </w:rPr>
        <w:t xml:space="preserve">zahlreiche </w:t>
      </w:r>
      <w:r w:rsidRPr="00F353D3">
        <w:rPr>
          <w:rFonts w:ascii="Arial" w:hAnsi="Arial" w:cs="Arial"/>
          <w:sz w:val="18"/>
          <w:szCs w:val="18"/>
        </w:rPr>
        <w:t xml:space="preserve">Niederlassungen in </w:t>
      </w:r>
      <w:r w:rsidR="00373622" w:rsidRPr="00F353D3">
        <w:rPr>
          <w:rFonts w:ascii="Arial" w:hAnsi="Arial" w:cs="Arial"/>
          <w:sz w:val="18"/>
          <w:szCs w:val="18"/>
        </w:rPr>
        <w:t>Europa</w:t>
      </w:r>
      <w:r w:rsidR="00721CFE" w:rsidRPr="00F353D3">
        <w:rPr>
          <w:rFonts w:ascii="Arial" w:hAnsi="Arial" w:cs="Arial"/>
          <w:sz w:val="18"/>
          <w:szCs w:val="18"/>
        </w:rPr>
        <w:t xml:space="preserve"> und ist</w:t>
      </w:r>
      <w:r w:rsidRPr="00F353D3">
        <w:rPr>
          <w:rFonts w:ascii="Arial" w:hAnsi="Arial" w:cs="Arial"/>
          <w:sz w:val="18"/>
          <w:szCs w:val="18"/>
        </w:rPr>
        <w:t xml:space="preserve"> </w:t>
      </w:r>
      <w:r w:rsidR="00721CFE" w:rsidRPr="00F353D3">
        <w:rPr>
          <w:rFonts w:ascii="Arial" w:hAnsi="Arial" w:cs="Arial"/>
          <w:sz w:val="18"/>
          <w:szCs w:val="18"/>
        </w:rPr>
        <w:t>d</w:t>
      </w:r>
      <w:r w:rsidRPr="00F353D3">
        <w:rPr>
          <w:rFonts w:ascii="Arial" w:hAnsi="Arial" w:cs="Arial"/>
          <w:sz w:val="18"/>
          <w:szCs w:val="18"/>
        </w:rPr>
        <w:t xml:space="preserve">amit der ideale Partner für international tätige Unternehmen. Über das EDI-Service eXite bietet EDITEL ein umfassendes Serviceportfolio, angefangen von EDI-Kommunikation bis hin zu EDI-Integration, </w:t>
      </w:r>
      <w:r w:rsidR="00DF5973">
        <w:rPr>
          <w:rFonts w:ascii="Arial" w:hAnsi="Arial" w:cs="Arial"/>
          <w:sz w:val="18"/>
          <w:szCs w:val="18"/>
        </w:rPr>
        <w:t xml:space="preserve">Lieferantenportale und </w:t>
      </w:r>
      <w:r w:rsidRPr="00F353D3">
        <w:rPr>
          <w:rFonts w:ascii="Arial" w:hAnsi="Arial" w:cs="Arial"/>
          <w:sz w:val="18"/>
          <w:szCs w:val="18"/>
        </w:rPr>
        <w:t>Web-EDI für KMU, e-Invoice-Lösungen, Digitale Archivierung und Business Monitoring. Die Erfahrung und Expertise von über 40 Jahren garantieren dabei die erfolgreiche Umsetzung auch umfangreicher EDI</w:t>
      </w:r>
      <w:r w:rsidR="00DF5973">
        <w:rPr>
          <w:rFonts w:ascii="Arial" w:hAnsi="Arial" w:cs="Arial"/>
          <w:sz w:val="18"/>
          <w:szCs w:val="18"/>
        </w:rPr>
        <w:t>-</w:t>
      </w:r>
      <w:r w:rsidRPr="00F353D3">
        <w:rPr>
          <w:rFonts w:ascii="Arial" w:hAnsi="Arial" w:cs="Arial"/>
          <w:sz w:val="18"/>
          <w:szCs w:val="18"/>
        </w:rPr>
        <w:t>Projekte.</w:t>
      </w:r>
    </w:p>
    <w:p w14:paraId="37745212" w14:textId="77777777" w:rsidR="000B2858" w:rsidRPr="00F353D3" w:rsidRDefault="00F157B1" w:rsidP="00847A03">
      <w:pPr>
        <w:rPr>
          <w:rFonts w:ascii="Arial" w:hAnsi="Arial" w:cs="Arial"/>
          <w:sz w:val="18"/>
          <w:szCs w:val="18"/>
        </w:rPr>
      </w:pPr>
      <w:hyperlink r:id="rId12" w:history="1">
        <w:r w:rsidR="000B2858" w:rsidRPr="00F353D3">
          <w:rPr>
            <w:rStyle w:val="Hyperlink"/>
            <w:rFonts w:ascii="Arial" w:hAnsi="Arial" w:cs="Arial"/>
            <w:sz w:val="18"/>
            <w:szCs w:val="18"/>
          </w:rPr>
          <w:t>www.editel.at</w:t>
        </w:r>
      </w:hyperlink>
      <w:r w:rsidR="000B2858" w:rsidRPr="00F353D3">
        <w:rPr>
          <w:rFonts w:ascii="Arial" w:hAnsi="Arial" w:cs="Arial"/>
          <w:sz w:val="18"/>
          <w:szCs w:val="18"/>
        </w:rPr>
        <w:t xml:space="preserve"> / </w:t>
      </w:r>
      <w:hyperlink r:id="rId13" w:history="1">
        <w:r w:rsidR="000B2858" w:rsidRPr="00F353D3">
          <w:rPr>
            <w:rStyle w:val="Hyperlink"/>
            <w:rFonts w:ascii="Arial" w:hAnsi="Arial" w:cs="Arial"/>
            <w:sz w:val="18"/>
            <w:szCs w:val="18"/>
          </w:rPr>
          <w:t>www.editel.eu</w:t>
        </w:r>
      </w:hyperlink>
      <w:r w:rsidR="000B2858" w:rsidRPr="00F353D3">
        <w:rPr>
          <w:rFonts w:ascii="Arial" w:hAnsi="Arial" w:cs="Arial"/>
          <w:sz w:val="18"/>
          <w:szCs w:val="18"/>
        </w:rPr>
        <w:t xml:space="preserve"> / </w:t>
      </w:r>
      <w:hyperlink r:id="rId14" w:history="1">
        <w:r w:rsidR="000B2858" w:rsidRPr="00F353D3">
          <w:rPr>
            <w:rStyle w:val="Hyperlink"/>
            <w:rFonts w:ascii="Arial" w:hAnsi="Arial" w:cs="Arial"/>
            <w:sz w:val="18"/>
            <w:szCs w:val="18"/>
          </w:rPr>
          <w:t>www.editel.cz</w:t>
        </w:r>
      </w:hyperlink>
      <w:r w:rsidR="000B2858" w:rsidRPr="00F353D3">
        <w:rPr>
          <w:rFonts w:ascii="Arial" w:hAnsi="Arial" w:cs="Arial"/>
          <w:sz w:val="18"/>
          <w:szCs w:val="18"/>
        </w:rPr>
        <w:t xml:space="preserve"> / </w:t>
      </w:r>
    </w:p>
    <w:p w14:paraId="047D44C6" w14:textId="77777777" w:rsidR="00D85888" w:rsidRPr="00F353D3" w:rsidRDefault="00F157B1" w:rsidP="00847A03">
      <w:pPr>
        <w:rPr>
          <w:rFonts w:ascii="Arial" w:hAnsi="Arial" w:cs="Arial"/>
          <w:sz w:val="18"/>
          <w:szCs w:val="18"/>
        </w:rPr>
      </w:pPr>
      <w:hyperlink r:id="rId15" w:history="1">
        <w:r w:rsidR="000B2858" w:rsidRPr="00F353D3">
          <w:rPr>
            <w:rStyle w:val="Hyperlink"/>
            <w:rFonts w:ascii="Arial" w:hAnsi="Arial" w:cs="Arial"/>
            <w:sz w:val="18"/>
            <w:szCs w:val="18"/>
          </w:rPr>
          <w:t>www.editel.sk</w:t>
        </w:r>
      </w:hyperlink>
      <w:r w:rsidR="000B2858" w:rsidRPr="00F353D3">
        <w:rPr>
          <w:rFonts w:ascii="Arial" w:hAnsi="Arial" w:cs="Arial"/>
          <w:sz w:val="18"/>
          <w:szCs w:val="18"/>
        </w:rPr>
        <w:t xml:space="preserve"> / </w:t>
      </w:r>
      <w:hyperlink r:id="rId16" w:history="1">
        <w:r w:rsidR="000B2858" w:rsidRPr="00F353D3">
          <w:rPr>
            <w:rStyle w:val="Hyperlink"/>
            <w:rFonts w:ascii="Arial" w:hAnsi="Arial" w:cs="Arial"/>
            <w:sz w:val="18"/>
            <w:szCs w:val="18"/>
          </w:rPr>
          <w:t>www.editel.hu</w:t>
        </w:r>
      </w:hyperlink>
      <w:r w:rsidR="000B2858" w:rsidRPr="00F353D3">
        <w:rPr>
          <w:rFonts w:ascii="Arial" w:hAnsi="Arial" w:cs="Arial"/>
          <w:sz w:val="18"/>
          <w:szCs w:val="18"/>
        </w:rPr>
        <w:t xml:space="preserve"> / </w:t>
      </w:r>
      <w:hyperlink r:id="rId17" w:history="1">
        <w:r w:rsidR="000B2858" w:rsidRPr="00F353D3">
          <w:rPr>
            <w:rStyle w:val="Hyperlink"/>
            <w:rFonts w:ascii="Arial" w:hAnsi="Arial" w:cs="Arial"/>
            <w:sz w:val="18"/>
            <w:szCs w:val="18"/>
          </w:rPr>
          <w:t>www.editel.hr</w:t>
        </w:r>
      </w:hyperlink>
      <w:r w:rsidR="000B2858" w:rsidRPr="00F353D3">
        <w:rPr>
          <w:rFonts w:ascii="Arial" w:hAnsi="Arial" w:cs="Arial"/>
          <w:sz w:val="18"/>
          <w:szCs w:val="18"/>
        </w:rPr>
        <w:t xml:space="preserve"> </w:t>
      </w:r>
      <w:r w:rsidR="00916BAA" w:rsidRPr="00F353D3">
        <w:rPr>
          <w:rFonts w:ascii="Arial" w:hAnsi="Arial" w:cs="Arial"/>
          <w:sz w:val="18"/>
          <w:szCs w:val="18"/>
        </w:rPr>
        <w:t>/</w:t>
      </w:r>
      <w:r w:rsidR="00916BAA" w:rsidRPr="00F353D3">
        <w:rPr>
          <w:rFonts w:ascii="Arial" w:hAnsi="Arial" w:cs="Arial"/>
          <w:color w:val="0000FF"/>
          <w:sz w:val="18"/>
          <w:szCs w:val="18"/>
          <w:u w:val="single"/>
        </w:rPr>
        <w:t xml:space="preserve"> </w:t>
      </w:r>
      <w:hyperlink r:id="rId18" w:history="1">
        <w:r w:rsidR="00916BAA" w:rsidRPr="00F353D3">
          <w:rPr>
            <w:rStyle w:val="Hyperlink"/>
            <w:rFonts w:ascii="Arial" w:hAnsi="Arial" w:cs="Arial"/>
            <w:sz w:val="18"/>
            <w:szCs w:val="18"/>
          </w:rPr>
          <w:t>www.editel.pl</w:t>
        </w:r>
      </w:hyperlink>
    </w:p>
    <w:p w14:paraId="54C424F0" w14:textId="77777777" w:rsidR="0094258B" w:rsidRPr="007275D9" w:rsidRDefault="0094258B" w:rsidP="00847A03">
      <w:pPr>
        <w:rPr>
          <w:rFonts w:ascii="Arial" w:hAnsi="Arial" w:cs="Arial"/>
          <w:b/>
          <w:bCs/>
          <w:sz w:val="20"/>
          <w:szCs w:val="20"/>
          <w:lang w:val="de-AT"/>
        </w:rPr>
      </w:pPr>
    </w:p>
    <w:p w14:paraId="75105BF1" w14:textId="4626EC89" w:rsidR="00246FE3" w:rsidRPr="0085797C" w:rsidRDefault="00246FE3" w:rsidP="00847A03">
      <w:pPr>
        <w:rPr>
          <w:rFonts w:ascii="Arial" w:hAnsi="Arial" w:cs="Arial"/>
          <w:b/>
          <w:bCs/>
          <w:sz w:val="20"/>
          <w:szCs w:val="20"/>
          <w:lang w:val="en-US"/>
        </w:rPr>
      </w:pPr>
      <w:proofErr w:type="spellStart"/>
      <w:r w:rsidRPr="0085797C">
        <w:rPr>
          <w:rFonts w:ascii="Arial" w:hAnsi="Arial" w:cs="Arial"/>
          <w:b/>
          <w:bCs/>
          <w:sz w:val="20"/>
          <w:szCs w:val="20"/>
          <w:lang w:val="en-US"/>
        </w:rPr>
        <w:t>Pressekontakt</w:t>
      </w:r>
      <w:proofErr w:type="spellEnd"/>
    </w:p>
    <w:p w14:paraId="73020777" w14:textId="77777777" w:rsidR="00246FE3" w:rsidRPr="0085797C" w:rsidRDefault="00246FE3" w:rsidP="00847A03">
      <w:pPr>
        <w:rPr>
          <w:rFonts w:ascii="Arial" w:hAnsi="Arial" w:cs="Arial"/>
          <w:sz w:val="20"/>
          <w:szCs w:val="20"/>
          <w:lang w:val="en-GB"/>
        </w:rPr>
      </w:pPr>
      <w:r w:rsidRPr="0085797C">
        <w:rPr>
          <w:rFonts w:ascii="Arial" w:hAnsi="Arial" w:cs="Arial"/>
          <w:sz w:val="20"/>
          <w:szCs w:val="20"/>
          <w:lang w:val="en-GB"/>
        </w:rPr>
        <w:t>Isabella Rath</w:t>
      </w:r>
    </w:p>
    <w:p w14:paraId="2FE5623B" w14:textId="77777777" w:rsidR="00246FE3" w:rsidRPr="0085797C" w:rsidRDefault="00246FE3" w:rsidP="00847A03">
      <w:pPr>
        <w:rPr>
          <w:rFonts w:ascii="Arial" w:hAnsi="Arial" w:cs="Arial"/>
          <w:sz w:val="20"/>
          <w:szCs w:val="20"/>
          <w:lang w:val="en-GB"/>
        </w:rPr>
      </w:pPr>
      <w:r w:rsidRPr="0085797C">
        <w:rPr>
          <w:rFonts w:ascii="Arial" w:hAnsi="Arial" w:cs="Arial"/>
          <w:sz w:val="20"/>
          <w:szCs w:val="20"/>
          <w:lang w:val="en-GB"/>
        </w:rPr>
        <w:t>Head of Marketing</w:t>
      </w:r>
    </w:p>
    <w:p w14:paraId="0DF650F8" w14:textId="77777777" w:rsidR="00246FE3" w:rsidRPr="0085797C" w:rsidRDefault="00864CF8" w:rsidP="00847A03">
      <w:pPr>
        <w:rPr>
          <w:rFonts w:ascii="Arial" w:hAnsi="Arial" w:cs="Arial"/>
          <w:sz w:val="20"/>
          <w:szCs w:val="20"/>
          <w:lang w:val="de-AT"/>
        </w:rPr>
      </w:pPr>
      <w:r w:rsidRPr="0085797C">
        <w:rPr>
          <w:rFonts w:ascii="Arial" w:hAnsi="Arial" w:cs="Arial"/>
          <w:sz w:val="20"/>
          <w:szCs w:val="20"/>
          <w:lang w:val="de-AT"/>
        </w:rPr>
        <w:t xml:space="preserve">EDITEL Austria GmbH </w:t>
      </w:r>
      <w:r w:rsidRPr="0085797C">
        <w:rPr>
          <w:rFonts w:ascii="Arial" w:hAnsi="Arial" w:cs="Arial"/>
          <w:sz w:val="20"/>
          <w:szCs w:val="20"/>
          <w:lang w:val="de-AT"/>
        </w:rPr>
        <w:br/>
      </w:r>
      <w:r w:rsidR="00246FE3" w:rsidRPr="0085797C">
        <w:rPr>
          <w:rFonts w:ascii="Arial" w:hAnsi="Arial" w:cs="Arial"/>
          <w:sz w:val="20"/>
          <w:szCs w:val="20"/>
          <w:lang w:val="de-AT"/>
        </w:rPr>
        <w:t>Brahmsplatz 3, 1040 Wien / Österreich</w:t>
      </w:r>
    </w:p>
    <w:p w14:paraId="3D8D0446" w14:textId="77777777" w:rsidR="00246FE3" w:rsidRPr="0085797C" w:rsidRDefault="00246FE3" w:rsidP="00847A03">
      <w:pPr>
        <w:spacing w:line="276" w:lineRule="auto"/>
        <w:rPr>
          <w:rFonts w:ascii="Arial" w:eastAsia="Calibri" w:hAnsi="Arial" w:cs="Arial"/>
          <w:sz w:val="20"/>
          <w:szCs w:val="20"/>
          <w:lang w:val="it-IT"/>
        </w:rPr>
      </w:pPr>
      <w:proofErr w:type="spellStart"/>
      <w:r w:rsidRPr="0085797C">
        <w:rPr>
          <w:rFonts w:ascii="Arial" w:eastAsia="Calibri" w:hAnsi="Arial" w:cs="Arial"/>
          <w:sz w:val="20"/>
          <w:szCs w:val="20"/>
          <w:lang w:val="it-IT"/>
        </w:rPr>
        <w:t>Telefon</w:t>
      </w:r>
      <w:proofErr w:type="spellEnd"/>
      <w:r w:rsidRPr="0085797C">
        <w:rPr>
          <w:rFonts w:ascii="Arial" w:eastAsia="Calibri" w:hAnsi="Arial" w:cs="Arial"/>
          <w:sz w:val="20"/>
          <w:szCs w:val="20"/>
          <w:lang w:val="it-IT"/>
        </w:rPr>
        <w:t xml:space="preserve">: +43 /1/ 505 86 02 </w:t>
      </w:r>
      <w:r w:rsidR="00864CF8" w:rsidRPr="0085797C">
        <w:rPr>
          <w:rFonts w:ascii="Arial" w:eastAsia="Calibri" w:hAnsi="Arial" w:cs="Arial"/>
          <w:sz w:val="20"/>
          <w:szCs w:val="20"/>
          <w:lang w:val="it-IT"/>
        </w:rPr>
        <w:t>-</w:t>
      </w:r>
      <w:r w:rsidRPr="0085797C">
        <w:rPr>
          <w:rFonts w:ascii="Arial" w:eastAsia="Calibri" w:hAnsi="Arial" w:cs="Arial"/>
          <w:sz w:val="20"/>
          <w:szCs w:val="20"/>
          <w:lang w:val="it-IT"/>
        </w:rPr>
        <w:t xml:space="preserve"> 306</w:t>
      </w:r>
    </w:p>
    <w:p w14:paraId="65E9C486" w14:textId="77777777" w:rsidR="00246FE3" w:rsidRPr="0085797C" w:rsidRDefault="00246FE3" w:rsidP="00847A03">
      <w:pPr>
        <w:rPr>
          <w:rFonts w:ascii="Arial" w:hAnsi="Arial" w:cs="Arial"/>
          <w:sz w:val="20"/>
          <w:szCs w:val="20"/>
          <w:lang w:val="it-IT"/>
        </w:rPr>
      </w:pPr>
      <w:r w:rsidRPr="0085797C">
        <w:rPr>
          <w:rFonts w:ascii="Arial" w:hAnsi="Arial" w:cs="Arial"/>
          <w:sz w:val="20"/>
          <w:szCs w:val="20"/>
          <w:lang w:val="it-IT"/>
        </w:rPr>
        <w:t xml:space="preserve">E-Mail: </w:t>
      </w:r>
      <w:hyperlink r:id="rId19" w:history="1">
        <w:r w:rsidRPr="0085797C">
          <w:rPr>
            <w:rStyle w:val="Hyperlink"/>
            <w:rFonts w:ascii="Arial" w:hAnsi="Arial" w:cs="Arial"/>
            <w:sz w:val="20"/>
            <w:szCs w:val="20"/>
            <w:lang w:val="it-IT"/>
          </w:rPr>
          <w:t>news@editel.at</w:t>
        </w:r>
      </w:hyperlink>
      <w:r w:rsidRPr="0085797C">
        <w:rPr>
          <w:rFonts w:ascii="Arial" w:hAnsi="Arial" w:cs="Arial"/>
          <w:sz w:val="20"/>
          <w:szCs w:val="20"/>
          <w:lang w:val="it-IT"/>
        </w:rPr>
        <w:t xml:space="preserve"> </w:t>
      </w:r>
    </w:p>
    <w:p w14:paraId="3230DCE4" w14:textId="6E200010" w:rsidR="00F612B9" w:rsidRPr="0085797C" w:rsidRDefault="00246FE3" w:rsidP="006F6E1D">
      <w:pPr>
        <w:rPr>
          <w:rFonts w:ascii="Arial" w:hAnsi="Arial" w:cs="Arial"/>
          <w:sz w:val="20"/>
          <w:szCs w:val="20"/>
          <w:lang w:val="it-IT"/>
        </w:rPr>
      </w:pPr>
      <w:bookmarkStart w:id="1" w:name="_Hlk56764522"/>
      <w:r w:rsidRPr="0085797C">
        <w:rPr>
          <w:rFonts w:ascii="Arial" w:hAnsi="Arial" w:cs="Arial"/>
          <w:sz w:val="20"/>
          <w:szCs w:val="20"/>
          <w:lang w:val="it-IT"/>
        </w:rPr>
        <w:t xml:space="preserve">EDI Blog: </w:t>
      </w:r>
      <w:hyperlink r:id="rId20" w:history="1">
        <w:r w:rsidR="00D350ED" w:rsidRPr="0085797C">
          <w:rPr>
            <w:rStyle w:val="Hyperlink"/>
            <w:rFonts w:ascii="Arial" w:hAnsi="Arial" w:cs="Arial"/>
            <w:sz w:val="20"/>
            <w:szCs w:val="20"/>
            <w:lang w:val="it-IT"/>
          </w:rPr>
          <w:t>www.editel.at/edi-blog</w:t>
        </w:r>
      </w:hyperlink>
    </w:p>
    <w:bookmarkEnd w:id="1"/>
    <w:sectPr w:rsidR="00F612B9" w:rsidRPr="0085797C" w:rsidSect="00CE793F">
      <w:headerReference w:type="default" r:id="rId21"/>
      <w:footerReference w:type="default" r:id="rId22"/>
      <w:pgSz w:w="11900" w:h="16840"/>
      <w:pgMar w:top="1701" w:right="1418" w:bottom="1843" w:left="1418" w:header="0"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2BD2F3" w14:textId="77777777" w:rsidR="005E77B3" w:rsidRDefault="005E77B3">
      <w:r>
        <w:separator/>
      </w:r>
    </w:p>
  </w:endnote>
  <w:endnote w:type="continuationSeparator" w:id="0">
    <w:p w14:paraId="5CCF059B" w14:textId="77777777" w:rsidR="005E77B3" w:rsidRDefault="005E77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F96E04" w14:textId="77777777" w:rsidR="0083561C" w:rsidRDefault="0083561C">
    <w:pPr>
      <w:pStyle w:val="Fuzeile"/>
    </w:pPr>
    <w:r w:rsidRPr="0083561C">
      <w:rPr>
        <w:noProof/>
        <w:lang w:eastAsia="de-DE"/>
      </w:rPr>
      <w:drawing>
        <wp:anchor distT="0" distB="0" distL="114300" distR="114300" simplePos="0" relativeHeight="251659264" behindDoc="1" locked="0" layoutInCell="1" allowOverlap="1" wp14:anchorId="5DE2B636" wp14:editId="5D750EA1">
          <wp:simplePos x="0" y="0"/>
          <wp:positionH relativeFrom="column">
            <wp:posOffset>-911973</wp:posOffset>
          </wp:positionH>
          <wp:positionV relativeFrom="paragraph">
            <wp:posOffset>-185716</wp:posOffset>
          </wp:positionV>
          <wp:extent cx="7527794" cy="801666"/>
          <wp:effectExtent l="25400" t="0" r="0" b="0"/>
          <wp:wrapNone/>
          <wp:docPr id="5" name="Bild 3" descr="FUssze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sszeile.jpg"/>
                  <pic:cNvPicPr/>
                </pic:nvPicPr>
                <pic:blipFill>
                  <a:blip r:embed="rId1"/>
                  <a:stretch>
                    <a:fillRect/>
                  </a:stretch>
                </pic:blipFill>
                <pic:spPr>
                  <a:xfrm>
                    <a:off x="0" y="0"/>
                    <a:ext cx="7527794" cy="801666"/>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3CB507" w14:textId="77777777" w:rsidR="005E77B3" w:rsidRDefault="005E77B3">
      <w:r>
        <w:separator/>
      </w:r>
    </w:p>
  </w:footnote>
  <w:footnote w:type="continuationSeparator" w:id="0">
    <w:p w14:paraId="5AB9AAB8" w14:textId="77777777" w:rsidR="005E77B3" w:rsidRDefault="005E77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597279" w14:textId="77777777" w:rsidR="00866D6A" w:rsidRDefault="0083561C">
    <w:pPr>
      <w:pStyle w:val="Kopfzeile"/>
      <w:rPr>
        <w:noProof/>
        <w:lang w:eastAsia="de-DE"/>
      </w:rPr>
    </w:pPr>
    <w:r>
      <w:rPr>
        <w:noProof/>
        <w:lang w:eastAsia="de-DE"/>
      </w:rPr>
      <w:drawing>
        <wp:anchor distT="0" distB="0" distL="114300" distR="114300" simplePos="0" relativeHeight="251658240" behindDoc="1" locked="0" layoutInCell="1" allowOverlap="1" wp14:anchorId="51F542C8" wp14:editId="490FCDFE">
          <wp:simplePos x="0" y="0"/>
          <wp:positionH relativeFrom="column">
            <wp:posOffset>-914400</wp:posOffset>
          </wp:positionH>
          <wp:positionV relativeFrom="paragraph">
            <wp:posOffset>165100</wp:posOffset>
          </wp:positionV>
          <wp:extent cx="7538415" cy="914400"/>
          <wp:effectExtent l="25400" t="0" r="5385" b="0"/>
          <wp:wrapNone/>
          <wp:docPr id="3" name="Bild 1" descr="Kopfze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pfzeile.jpg"/>
                  <pic:cNvPicPr/>
                </pic:nvPicPr>
                <pic:blipFill>
                  <a:blip r:embed="rId1"/>
                  <a:stretch>
                    <a:fillRect/>
                  </a:stretch>
                </pic:blipFill>
                <pic:spPr>
                  <a:xfrm>
                    <a:off x="0" y="0"/>
                    <a:ext cx="7538415" cy="914400"/>
                  </a:xfrm>
                  <a:prstGeom prst="rect">
                    <a:avLst/>
                  </a:prstGeom>
                </pic:spPr>
              </pic:pic>
            </a:graphicData>
          </a:graphic>
          <wp14:sizeRelV relativeFrom="margin">
            <wp14:pctHeight>0</wp14:pctHeight>
          </wp14:sizeRelV>
        </wp:anchor>
      </w:drawing>
    </w:r>
    <w:r w:rsidR="00151CF1">
      <w:rPr>
        <w:noProof/>
        <w:lang w:eastAsia="de-DE"/>
      </w:rPr>
      <w:t xml:space="preserve"> </w:t>
    </w:r>
    <w:r w:rsidR="00BA4288">
      <w:rPr>
        <w:noProof/>
        <w:lang w:eastAsia="de-DE"/>
      </w:rPr>
      <w:t xml:space="preserve"> </w:t>
    </w:r>
  </w:p>
  <w:p w14:paraId="4B897621" w14:textId="77777777" w:rsidR="001A3F9B" w:rsidRDefault="001A3F9B">
    <w:pPr>
      <w:pStyle w:val="Kopfzeile"/>
      <w:rPr>
        <w:noProof/>
        <w:lang w:eastAsia="de-DE"/>
      </w:rPr>
    </w:pPr>
  </w:p>
  <w:p w14:paraId="7385B896" w14:textId="07E73E32" w:rsidR="001A3F9B" w:rsidRDefault="001A3F9B">
    <w:pPr>
      <w:pStyle w:val="Kopfzeile"/>
      <w:rPr>
        <w:noProof/>
        <w:lang w:eastAsia="de-DE"/>
      </w:rPr>
    </w:pPr>
  </w:p>
  <w:p w14:paraId="6C074235" w14:textId="77777777" w:rsidR="001A3F9B" w:rsidRDefault="001A3F9B">
    <w:pPr>
      <w:pStyle w:val="Kopfzeile"/>
      <w:rPr>
        <w:noProof/>
        <w:lang w:eastAsia="de-DE"/>
      </w:rPr>
    </w:pPr>
  </w:p>
  <w:p w14:paraId="6D83E4DC" w14:textId="77777777" w:rsidR="00332E66" w:rsidRDefault="00332E66">
    <w:pPr>
      <w:pStyle w:val="Kopfzeile"/>
      <w:rPr>
        <w:noProof/>
        <w:lang w:eastAsia="de-DE"/>
      </w:rPr>
    </w:pPr>
  </w:p>
  <w:p w14:paraId="77EFC4A1" w14:textId="77777777" w:rsidR="001A3F9B" w:rsidRPr="000B4747" w:rsidRDefault="001A3F9B">
    <w:pPr>
      <w:pStyle w:val="Kopfzeile"/>
      <w:rPr>
        <w:rFonts w:ascii="Arial" w:hAnsi="Arial" w:cs="Arial"/>
        <w:noProof/>
        <w:sz w:val="28"/>
        <w:lang w:eastAsia="de-DE"/>
      </w:rPr>
    </w:pPr>
    <w:r w:rsidRPr="000B4747">
      <w:rPr>
        <w:rFonts w:ascii="Arial" w:hAnsi="Arial" w:cs="Arial"/>
        <w:noProof/>
        <w:sz w:val="28"/>
        <w:lang w:eastAsia="de-DE"/>
      </w:rPr>
      <w:t>PRESSEINFORMATION</w:t>
    </w:r>
  </w:p>
  <w:p w14:paraId="4457464E" w14:textId="77777777" w:rsidR="001A3F9B" w:rsidRDefault="001A3F9B">
    <w:pPr>
      <w:pStyle w:val="Kopfzeile"/>
    </w:pPr>
  </w:p>
  <w:p w14:paraId="6330F4E0" w14:textId="77777777" w:rsidR="000B4747" w:rsidRDefault="000B474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794FDB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DBC3FA2"/>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F906EF6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AAF86B2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2340B2A6"/>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6FACB26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A2AC4592"/>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BF7A36D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B1EBCC4"/>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3BD2750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DEA6E0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D341EA"/>
    <w:multiLevelType w:val="hybridMultilevel"/>
    <w:tmpl w:val="FC5625BC"/>
    <w:lvl w:ilvl="0" w:tplc="0C070001">
      <w:start w:val="1"/>
      <w:numFmt w:val="bullet"/>
      <w:lvlText w:val=""/>
      <w:lvlJc w:val="left"/>
      <w:pPr>
        <w:tabs>
          <w:tab w:val="num" w:pos="720"/>
        </w:tabs>
        <w:ind w:left="720" w:hanging="360"/>
      </w:pPr>
      <w:rPr>
        <w:rFonts w:ascii="Symbol" w:hAnsi="Symbol"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B7F1431"/>
    <w:multiLevelType w:val="hybridMultilevel"/>
    <w:tmpl w:val="B4221186"/>
    <w:lvl w:ilvl="0" w:tplc="8488E66C">
      <w:start w:val="1"/>
      <w:numFmt w:val="bullet"/>
      <w:lvlText w:val=""/>
      <w:lvlJc w:val="left"/>
      <w:pPr>
        <w:ind w:left="720" w:hanging="360"/>
      </w:pPr>
      <w:rPr>
        <w:rFonts w:ascii="Wingdings 3" w:hAnsi="Wingdings 3"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15:restartNumberingAfterBreak="0">
    <w:nsid w:val="21E91D84"/>
    <w:multiLevelType w:val="multilevel"/>
    <w:tmpl w:val="0D666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62554C"/>
    <w:multiLevelType w:val="hybridMultilevel"/>
    <w:tmpl w:val="3A44993A"/>
    <w:lvl w:ilvl="0" w:tplc="56009308">
      <w:start w:val="1"/>
      <w:numFmt w:val="bullet"/>
      <w:lvlText w:val="❯"/>
      <w:lvlJc w:val="left"/>
      <w:pPr>
        <w:ind w:left="720" w:hanging="360"/>
      </w:pPr>
      <w:rPr>
        <w:rFonts w:ascii="Segoe UI Symbol" w:hAnsi="Segoe UI 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15:restartNumberingAfterBreak="0">
    <w:nsid w:val="328E33D9"/>
    <w:multiLevelType w:val="hybridMultilevel"/>
    <w:tmpl w:val="F636047A"/>
    <w:lvl w:ilvl="0" w:tplc="B12A23F0">
      <w:numFmt w:val="bullet"/>
      <w:lvlText w:val="-"/>
      <w:lvlJc w:val="left"/>
      <w:pPr>
        <w:ind w:left="720" w:hanging="360"/>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5BA05A00"/>
    <w:multiLevelType w:val="hybridMultilevel"/>
    <w:tmpl w:val="66F42D6E"/>
    <w:lvl w:ilvl="0" w:tplc="C74E8A56">
      <w:numFmt w:val="bullet"/>
      <w:lvlText w:val="•"/>
      <w:lvlJc w:val="left"/>
      <w:pPr>
        <w:ind w:left="1065" w:hanging="705"/>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7DD51741"/>
    <w:multiLevelType w:val="hybridMultilevel"/>
    <w:tmpl w:val="B5145B1A"/>
    <w:lvl w:ilvl="0" w:tplc="56009308">
      <w:start w:val="1"/>
      <w:numFmt w:val="bullet"/>
      <w:lvlText w:val="❯"/>
      <w:lvlJc w:val="left"/>
      <w:pPr>
        <w:ind w:left="720" w:hanging="360"/>
      </w:pPr>
      <w:rPr>
        <w:rFonts w:ascii="Segoe UI Symbol" w:hAnsi="Segoe UI 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4"/>
  </w:num>
  <w:num w:numId="15">
    <w:abstractNumId w:val="16"/>
  </w:num>
  <w:num w:numId="16">
    <w:abstractNumId w:val="17"/>
  </w:num>
  <w:num w:numId="17">
    <w:abstractNumId w:val="11"/>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6D6A"/>
    <w:rsid w:val="0000628F"/>
    <w:rsid w:val="0001421E"/>
    <w:rsid w:val="00014CF2"/>
    <w:rsid w:val="000176A9"/>
    <w:rsid w:val="00021F0C"/>
    <w:rsid w:val="00030749"/>
    <w:rsid w:val="000310D0"/>
    <w:rsid w:val="000323D4"/>
    <w:rsid w:val="000501DC"/>
    <w:rsid w:val="00053815"/>
    <w:rsid w:val="000659AC"/>
    <w:rsid w:val="00072BDD"/>
    <w:rsid w:val="00073A86"/>
    <w:rsid w:val="00080B6B"/>
    <w:rsid w:val="00084778"/>
    <w:rsid w:val="00087ABD"/>
    <w:rsid w:val="00095ED8"/>
    <w:rsid w:val="000A6DA8"/>
    <w:rsid w:val="000B2858"/>
    <w:rsid w:val="000B4747"/>
    <w:rsid w:val="000B55F3"/>
    <w:rsid w:val="000B6AC3"/>
    <w:rsid w:val="000B6B38"/>
    <w:rsid w:val="000B757B"/>
    <w:rsid w:val="000C5DC1"/>
    <w:rsid w:val="000C69E2"/>
    <w:rsid w:val="000C6BBB"/>
    <w:rsid w:val="000D1017"/>
    <w:rsid w:val="000D2A72"/>
    <w:rsid w:val="000D2B3C"/>
    <w:rsid w:val="000D323A"/>
    <w:rsid w:val="000D72B9"/>
    <w:rsid w:val="000D7F5B"/>
    <w:rsid w:val="000E14F8"/>
    <w:rsid w:val="000E34FE"/>
    <w:rsid w:val="000E5D9C"/>
    <w:rsid w:val="000E6A9B"/>
    <w:rsid w:val="00103AA4"/>
    <w:rsid w:val="00105428"/>
    <w:rsid w:val="00107555"/>
    <w:rsid w:val="00116C24"/>
    <w:rsid w:val="001203CF"/>
    <w:rsid w:val="0012346D"/>
    <w:rsid w:val="00123DBD"/>
    <w:rsid w:val="0015149A"/>
    <w:rsid w:val="00151CF1"/>
    <w:rsid w:val="00160529"/>
    <w:rsid w:val="00166AE0"/>
    <w:rsid w:val="00166D89"/>
    <w:rsid w:val="00167031"/>
    <w:rsid w:val="001849AC"/>
    <w:rsid w:val="001861B7"/>
    <w:rsid w:val="00191BE3"/>
    <w:rsid w:val="001A090D"/>
    <w:rsid w:val="001A29E8"/>
    <w:rsid w:val="001A3EE4"/>
    <w:rsid w:val="001A3F9B"/>
    <w:rsid w:val="001B0DDC"/>
    <w:rsid w:val="001B34C6"/>
    <w:rsid w:val="001B4E75"/>
    <w:rsid w:val="001B594C"/>
    <w:rsid w:val="001B779F"/>
    <w:rsid w:val="001C20E9"/>
    <w:rsid w:val="001C295D"/>
    <w:rsid w:val="001C2DCA"/>
    <w:rsid w:val="001C3FF4"/>
    <w:rsid w:val="001C58C8"/>
    <w:rsid w:val="001C60FD"/>
    <w:rsid w:val="001C7773"/>
    <w:rsid w:val="001D0484"/>
    <w:rsid w:val="001D122E"/>
    <w:rsid w:val="001D342E"/>
    <w:rsid w:val="001D4FFC"/>
    <w:rsid w:val="001E06CA"/>
    <w:rsid w:val="001E24CB"/>
    <w:rsid w:val="001F2193"/>
    <w:rsid w:val="002130EA"/>
    <w:rsid w:val="002158F9"/>
    <w:rsid w:val="00215B0B"/>
    <w:rsid w:val="00220BE8"/>
    <w:rsid w:val="00233411"/>
    <w:rsid w:val="0023374F"/>
    <w:rsid w:val="0023689D"/>
    <w:rsid w:val="00240AE2"/>
    <w:rsid w:val="0024554C"/>
    <w:rsid w:val="00246FE3"/>
    <w:rsid w:val="002645C1"/>
    <w:rsid w:val="00265271"/>
    <w:rsid w:val="00274BFD"/>
    <w:rsid w:val="002751A7"/>
    <w:rsid w:val="0027742F"/>
    <w:rsid w:val="0029348B"/>
    <w:rsid w:val="002A001F"/>
    <w:rsid w:val="002A018A"/>
    <w:rsid w:val="002A28EA"/>
    <w:rsid w:val="002B313F"/>
    <w:rsid w:val="002B6729"/>
    <w:rsid w:val="002B6D50"/>
    <w:rsid w:val="002C0045"/>
    <w:rsid w:val="002C35C6"/>
    <w:rsid w:val="002C5B4A"/>
    <w:rsid w:val="002C7127"/>
    <w:rsid w:val="002C7538"/>
    <w:rsid w:val="002C7B21"/>
    <w:rsid w:val="002D15E6"/>
    <w:rsid w:val="002D45DC"/>
    <w:rsid w:val="002D5B92"/>
    <w:rsid w:val="002D6B1A"/>
    <w:rsid w:val="002E414D"/>
    <w:rsid w:val="002E6D64"/>
    <w:rsid w:val="002F2CBA"/>
    <w:rsid w:val="002F4B1F"/>
    <w:rsid w:val="002F6722"/>
    <w:rsid w:val="003006E5"/>
    <w:rsid w:val="0030219A"/>
    <w:rsid w:val="00304482"/>
    <w:rsid w:val="003045AE"/>
    <w:rsid w:val="00304D0C"/>
    <w:rsid w:val="00305643"/>
    <w:rsid w:val="00307BDC"/>
    <w:rsid w:val="00307F7F"/>
    <w:rsid w:val="00311F7D"/>
    <w:rsid w:val="00313347"/>
    <w:rsid w:val="003141C7"/>
    <w:rsid w:val="003153F0"/>
    <w:rsid w:val="00324825"/>
    <w:rsid w:val="003250FF"/>
    <w:rsid w:val="00325FD5"/>
    <w:rsid w:val="00332092"/>
    <w:rsid w:val="00332E66"/>
    <w:rsid w:val="00332F94"/>
    <w:rsid w:val="0033381B"/>
    <w:rsid w:val="0034521B"/>
    <w:rsid w:val="0034585E"/>
    <w:rsid w:val="00353C5B"/>
    <w:rsid w:val="00360C40"/>
    <w:rsid w:val="003624C5"/>
    <w:rsid w:val="003638FA"/>
    <w:rsid w:val="00373622"/>
    <w:rsid w:val="003765AB"/>
    <w:rsid w:val="00376D11"/>
    <w:rsid w:val="003775C4"/>
    <w:rsid w:val="00381468"/>
    <w:rsid w:val="00381FD4"/>
    <w:rsid w:val="00386F94"/>
    <w:rsid w:val="003A359C"/>
    <w:rsid w:val="003B189E"/>
    <w:rsid w:val="003B31BE"/>
    <w:rsid w:val="003B49BF"/>
    <w:rsid w:val="003C0C42"/>
    <w:rsid w:val="003C1223"/>
    <w:rsid w:val="003C16B6"/>
    <w:rsid w:val="003D325F"/>
    <w:rsid w:val="003D4E7A"/>
    <w:rsid w:val="003E0B4A"/>
    <w:rsid w:val="003E68A0"/>
    <w:rsid w:val="003F05E5"/>
    <w:rsid w:val="003F3690"/>
    <w:rsid w:val="003F74CA"/>
    <w:rsid w:val="0040750C"/>
    <w:rsid w:val="00410028"/>
    <w:rsid w:val="004208CA"/>
    <w:rsid w:val="004214FE"/>
    <w:rsid w:val="00426BF3"/>
    <w:rsid w:val="00431F1E"/>
    <w:rsid w:val="00435BDD"/>
    <w:rsid w:val="00441068"/>
    <w:rsid w:val="00441B28"/>
    <w:rsid w:val="0044541F"/>
    <w:rsid w:val="00447B28"/>
    <w:rsid w:val="00475DE5"/>
    <w:rsid w:val="004768F8"/>
    <w:rsid w:val="00485CDE"/>
    <w:rsid w:val="0049548B"/>
    <w:rsid w:val="004A1A8E"/>
    <w:rsid w:val="004A45FB"/>
    <w:rsid w:val="004A4AC2"/>
    <w:rsid w:val="004B040F"/>
    <w:rsid w:val="004B098B"/>
    <w:rsid w:val="004B4F7C"/>
    <w:rsid w:val="004C34FE"/>
    <w:rsid w:val="004D0253"/>
    <w:rsid w:val="004E19D6"/>
    <w:rsid w:val="004E548E"/>
    <w:rsid w:val="004E7F94"/>
    <w:rsid w:val="004F219D"/>
    <w:rsid w:val="004F2793"/>
    <w:rsid w:val="005005DF"/>
    <w:rsid w:val="00501804"/>
    <w:rsid w:val="00503C70"/>
    <w:rsid w:val="00505134"/>
    <w:rsid w:val="00505DF9"/>
    <w:rsid w:val="00510D12"/>
    <w:rsid w:val="005116FF"/>
    <w:rsid w:val="0052014F"/>
    <w:rsid w:val="005204BC"/>
    <w:rsid w:val="005266DE"/>
    <w:rsid w:val="00532AAA"/>
    <w:rsid w:val="00536415"/>
    <w:rsid w:val="00536644"/>
    <w:rsid w:val="005460A8"/>
    <w:rsid w:val="00552829"/>
    <w:rsid w:val="00553546"/>
    <w:rsid w:val="00560817"/>
    <w:rsid w:val="00564A42"/>
    <w:rsid w:val="00564C17"/>
    <w:rsid w:val="00565AB0"/>
    <w:rsid w:val="005663B1"/>
    <w:rsid w:val="00570A08"/>
    <w:rsid w:val="00573740"/>
    <w:rsid w:val="005753BE"/>
    <w:rsid w:val="005820AB"/>
    <w:rsid w:val="00596A43"/>
    <w:rsid w:val="005A3CF1"/>
    <w:rsid w:val="005A3E0C"/>
    <w:rsid w:val="005B2386"/>
    <w:rsid w:val="005C5C62"/>
    <w:rsid w:val="005D1767"/>
    <w:rsid w:val="005D5332"/>
    <w:rsid w:val="005D63A1"/>
    <w:rsid w:val="005E14F3"/>
    <w:rsid w:val="005E4034"/>
    <w:rsid w:val="005E5A36"/>
    <w:rsid w:val="005E77B3"/>
    <w:rsid w:val="006009DA"/>
    <w:rsid w:val="00601727"/>
    <w:rsid w:val="0060634B"/>
    <w:rsid w:val="0061131B"/>
    <w:rsid w:val="00620471"/>
    <w:rsid w:val="00623371"/>
    <w:rsid w:val="00623D0A"/>
    <w:rsid w:val="006277C9"/>
    <w:rsid w:val="00632AAC"/>
    <w:rsid w:val="00633294"/>
    <w:rsid w:val="00633CC6"/>
    <w:rsid w:val="00637107"/>
    <w:rsid w:val="00640671"/>
    <w:rsid w:val="006408DC"/>
    <w:rsid w:val="00643747"/>
    <w:rsid w:val="00651C06"/>
    <w:rsid w:val="006534AC"/>
    <w:rsid w:val="006643B8"/>
    <w:rsid w:val="00695418"/>
    <w:rsid w:val="00696934"/>
    <w:rsid w:val="006B38AC"/>
    <w:rsid w:val="006B5648"/>
    <w:rsid w:val="006B722B"/>
    <w:rsid w:val="006D0D88"/>
    <w:rsid w:val="006D1CD0"/>
    <w:rsid w:val="006D1D33"/>
    <w:rsid w:val="006D3D9C"/>
    <w:rsid w:val="006D403A"/>
    <w:rsid w:val="006E039E"/>
    <w:rsid w:val="006E1CB3"/>
    <w:rsid w:val="006E375D"/>
    <w:rsid w:val="006E5635"/>
    <w:rsid w:val="006F6E1D"/>
    <w:rsid w:val="007003CB"/>
    <w:rsid w:val="007004BF"/>
    <w:rsid w:val="00706EAD"/>
    <w:rsid w:val="00707141"/>
    <w:rsid w:val="0071565F"/>
    <w:rsid w:val="00717818"/>
    <w:rsid w:val="00721CFE"/>
    <w:rsid w:val="007275D9"/>
    <w:rsid w:val="0074454D"/>
    <w:rsid w:val="007464FC"/>
    <w:rsid w:val="00756F9D"/>
    <w:rsid w:val="0076225C"/>
    <w:rsid w:val="00767A6C"/>
    <w:rsid w:val="00771D8C"/>
    <w:rsid w:val="007724B3"/>
    <w:rsid w:val="00772948"/>
    <w:rsid w:val="0077689A"/>
    <w:rsid w:val="00777CD8"/>
    <w:rsid w:val="00781F72"/>
    <w:rsid w:val="00786007"/>
    <w:rsid w:val="00786AAE"/>
    <w:rsid w:val="00787399"/>
    <w:rsid w:val="007924CC"/>
    <w:rsid w:val="007929D6"/>
    <w:rsid w:val="00793F80"/>
    <w:rsid w:val="007955A6"/>
    <w:rsid w:val="007955C9"/>
    <w:rsid w:val="007A09D0"/>
    <w:rsid w:val="007A3AAF"/>
    <w:rsid w:val="007A5913"/>
    <w:rsid w:val="007A7F42"/>
    <w:rsid w:val="007B226E"/>
    <w:rsid w:val="007B38CC"/>
    <w:rsid w:val="007B61DD"/>
    <w:rsid w:val="007B70BE"/>
    <w:rsid w:val="007C1991"/>
    <w:rsid w:val="007D2A83"/>
    <w:rsid w:val="007E2BD4"/>
    <w:rsid w:val="007E79B3"/>
    <w:rsid w:val="007F30AF"/>
    <w:rsid w:val="007F5FA2"/>
    <w:rsid w:val="007F7546"/>
    <w:rsid w:val="00801B48"/>
    <w:rsid w:val="00803BEB"/>
    <w:rsid w:val="00806890"/>
    <w:rsid w:val="00807A36"/>
    <w:rsid w:val="00807B6E"/>
    <w:rsid w:val="00826EBA"/>
    <w:rsid w:val="008318D8"/>
    <w:rsid w:val="0083561C"/>
    <w:rsid w:val="00836F67"/>
    <w:rsid w:val="00847A03"/>
    <w:rsid w:val="00854EAE"/>
    <w:rsid w:val="00856486"/>
    <w:rsid w:val="0085797C"/>
    <w:rsid w:val="00864CF8"/>
    <w:rsid w:val="00866D6A"/>
    <w:rsid w:val="00871A05"/>
    <w:rsid w:val="00872902"/>
    <w:rsid w:val="00873334"/>
    <w:rsid w:val="008778B4"/>
    <w:rsid w:val="00880112"/>
    <w:rsid w:val="0088139C"/>
    <w:rsid w:val="00881C20"/>
    <w:rsid w:val="00883E11"/>
    <w:rsid w:val="008846DE"/>
    <w:rsid w:val="00892899"/>
    <w:rsid w:val="00893C15"/>
    <w:rsid w:val="008B7425"/>
    <w:rsid w:val="008C1499"/>
    <w:rsid w:val="008D2D93"/>
    <w:rsid w:val="008D6DB6"/>
    <w:rsid w:val="008E32DE"/>
    <w:rsid w:val="008E6F26"/>
    <w:rsid w:val="008E743D"/>
    <w:rsid w:val="008F4E6D"/>
    <w:rsid w:val="008F5A8B"/>
    <w:rsid w:val="008F74D5"/>
    <w:rsid w:val="009005F6"/>
    <w:rsid w:val="009017E1"/>
    <w:rsid w:val="00904826"/>
    <w:rsid w:val="00904DF0"/>
    <w:rsid w:val="009062DC"/>
    <w:rsid w:val="00915F33"/>
    <w:rsid w:val="00916BAA"/>
    <w:rsid w:val="00917DF7"/>
    <w:rsid w:val="0092549C"/>
    <w:rsid w:val="009346F0"/>
    <w:rsid w:val="0094258B"/>
    <w:rsid w:val="00944136"/>
    <w:rsid w:val="00945AB8"/>
    <w:rsid w:val="009474F5"/>
    <w:rsid w:val="00947A2E"/>
    <w:rsid w:val="00952B86"/>
    <w:rsid w:val="00953F1F"/>
    <w:rsid w:val="00954AD6"/>
    <w:rsid w:val="00961AB9"/>
    <w:rsid w:val="009643A4"/>
    <w:rsid w:val="00971BE4"/>
    <w:rsid w:val="00974DF2"/>
    <w:rsid w:val="009759B3"/>
    <w:rsid w:val="00976E40"/>
    <w:rsid w:val="00983366"/>
    <w:rsid w:val="00984E23"/>
    <w:rsid w:val="009854CA"/>
    <w:rsid w:val="00986DDB"/>
    <w:rsid w:val="009A6555"/>
    <w:rsid w:val="009B015F"/>
    <w:rsid w:val="009B11D4"/>
    <w:rsid w:val="009C3024"/>
    <w:rsid w:val="009C68CE"/>
    <w:rsid w:val="009D1806"/>
    <w:rsid w:val="009D6E91"/>
    <w:rsid w:val="009E0388"/>
    <w:rsid w:val="009E11A9"/>
    <w:rsid w:val="009E2673"/>
    <w:rsid w:val="009E5FB2"/>
    <w:rsid w:val="009E6CE7"/>
    <w:rsid w:val="009F5AB6"/>
    <w:rsid w:val="00A1709C"/>
    <w:rsid w:val="00A17A24"/>
    <w:rsid w:val="00A223E5"/>
    <w:rsid w:val="00A31E5F"/>
    <w:rsid w:val="00A32B51"/>
    <w:rsid w:val="00A3621A"/>
    <w:rsid w:val="00A41C65"/>
    <w:rsid w:val="00A41E96"/>
    <w:rsid w:val="00A435FB"/>
    <w:rsid w:val="00A4699C"/>
    <w:rsid w:val="00A47350"/>
    <w:rsid w:val="00A528B9"/>
    <w:rsid w:val="00A52FE8"/>
    <w:rsid w:val="00A6135C"/>
    <w:rsid w:val="00A631D9"/>
    <w:rsid w:val="00A6361A"/>
    <w:rsid w:val="00A63F20"/>
    <w:rsid w:val="00A711BD"/>
    <w:rsid w:val="00A72356"/>
    <w:rsid w:val="00A730E7"/>
    <w:rsid w:val="00A76F7E"/>
    <w:rsid w:val="00A77811"/>
    <w:rsid w:val="00A7799A"/>
    <w:rsid w:val="00A821BC"/>
    <w:rsid w:val="00A83108"/>
    <w:rsid w:val="00A85675"/>
    <w:rsid w:val="00A9394D"/>
    <w:rsid w:val="00A95A4C"/>
    <w:rsid w:val="00AA20E1"/>
    <w:rsid w:val="00AA5D21"/>
    <w:rsid w:val="00AC6676"/>
    <w:rsid w:val="00AD1A1F"/>
    <w:rsid w:val="00AE1DD9"/>
    <w:rsid w:val="00AE6A2B"/>
    <w:rsid w:val="00AF17D7"/>
    <w:rsid w:val="00B017D3"/>
    <w:rsid w:val="00B06CAB"/>
    <w:rsid w:val="00B15552"/>
    <w:rsid w:val="00B25153"/>
    <w:rsid w:val="00B37089"/>
    <w:rsid w:val="00B46FE8"/>
    <w:rsid w:val="00B505D9"/>
    <w:rsid w:val="00B55FD1"/>
    <w:rsid w:val="00B56DC8"/>
    <w:rsid w:val="00B61A54"/>
    <w:rsid w:val="00B63BBF"/>
    <w:rsid w:val="00B64F3B"/>
    <w:rsid w:val="00B65C24"/>
    <w:rsid w:val="00B67002"/>
    <w:rsid w:val="00B70EF2"/>
    <w:rsid w:val="00B75D75"/>
    <w:rsid w:val="00B8195D"/>
    <w:rsid w:val="00B83FAE"/>
    <w:rsid w:val="00B926C3"/>
    <w:rsid w:val="00BA1223"/>
    <w:rsid w:val="00BA4288"/>
    <w:rsid w:val="00BA52DE"/>
    <w:rsid w:val="00BA594E"/>
    <w:rsid w:val="00BB26B6"/>
    <w:rsid w:val="00BB2EAB"/>
    <w:rsid w:val="00BB6E2E"/>
    <w:rsid w:val="00BC4369"/>
    <w:rsid w:val="00BC5D82"/>
    <w:rsid w:val="00BC7BCE"/>
    <w:rsid w:val="00BC7E52"/>
    <w:rsid w:val="00BD257B"/>
    <w:rsid w:val="00BD5A99"/>
    <w:rsid w:val="00BE081C"/>
    <w:rsid w:val="00BE0E61"/>
    <w:rsid w:val="00C02C6F"/>
    <w:rsid w:val="00C10A50"/>
    <w:rsid w:val="00C12BFE"/>
    <w:rsid w:val="00C13015"/>
    <w:rsid w:val="00C17CDB"/>
    <w:rsid w:val="00C21A72"/>
    <w:rsid w:val="00C301B5"/>
    <w:rsid w:val="00C301ED"/>
    <w:rsid w:val="00C401C8"/>
    <w:rsid w:val="00C4383A"/>
    <w:rsid w:val="00C45C2B"/>
    <w:rsid w:val="00C45CE5"/>
    <w:rsid w:val="00C50D9F"/>
    <w:rsid w:val="00C564E7"/>
    <w:rsid w:val="00C57776"/>
    <w:rsid w:val="00C81D28"/>
    <w:rsid w:val="00C86277"/>
    <w:rsid w:val="00C86744"/>
    <w:rsid w:val="00C87D34"/>
    <w:rsid w:val="00C90089"/>
    <w:rsid w:val="00C9321F"/>
    <w:rsid w:val="00C9426E"/>
    <w:rsid w:val="00CA3852"/>
    <w:rsid w:val="00CB0214"/>
    <w:rsid w:val="00CC1DB5"/>
    <w:rsid w:val="00CC4DE4"/>
    <w:rsid w:val="00CC744C"/>
    <w:rsid w:val="00CD0DA1"/>
    <w:rsid w:val="00CD4885"/>
    <w:rsid w:val="00CE5786"/>
    <w:rsid w:val="00CE793F"/>
    <w:rsid w:val="00CF142D"/>
    <w:rsid w:val="00CF35C2"/>
    <w:rsid w:val="00CF3F97"/>
    <w:rsid w:val="00D0392E"/>
    <w:rsid w:val="00D11925"/>
    <w:rsid w:val="00D142F0"/>
    <w:rsid w:val="00D1544D"/>
    <w:rsid w:val="00D22F3A"/>
    <w:rsid w:val="00D2491B"/>
    <w:rsid w:val="00D30C82"/>
    <w:rsid w:val="00D350ED"/>
    <w:rsid w:val="00D40FF8"/>
    <w:rsid w:val="00D47993"/>
    <w:rsid w:val="00D52304"/>
    <w:rsid w:val="00D5280B"/>
    <w:rsid w:val="00D56F21"/>
    <w:rsid w:val="00D63000"/>
    <w:rsid w:val="00D6475A"/>
    <w:rsid w:val="00D64ECB"/>
    <w:rsid w:val="00D66B2A"/>
    <w:rsid w:val="00D67210"/>
    <w:rsid w:val="00D747C8"/>
    <w:rsid w:val="00D75B7A"/>
    <w:rsid w:val="00D77055"/>
    <w:rsid w:val="00D82B7B"/>
    <w:rsid w:val="00D85888"/>
    <w:rsid w:val="00D9224B"/>
    <w:rsid w:val="00D92882"/>
    <w:rsid w:val="00D9549F"/>
    <w:rsid w:val="00D96ACC"/>
    <w:rsid w:val="00DA3319"/>
    <w:rsid w:val="00DA4CC7"/>
    <w:rsid w:val="00DA6C6B"/>
    <w:rsid w:val="00DC5532"/>
    <w:rsid w:val="00DD358F"/>
    <w:rsid w:val="00DD4137"/>
    <w:rsid w:val="00DD498E"/>
    <w:rsid w:val="00DD6D05"/>
    <w:rsid w:val="00DD76DC"/>
    <w:rsid w:val="00DE3C60"/>
    <w:rsid w:val="00DF0869"/>
    <w:rsid w:val="00DF1323"/>
    <w:rsid w:val="00DF28FE"/>
    <w:rsid w:val="00DF3217"/>
    <w:rsid w:val="00DF5973"/>
    <w:rsid w:val="00DF7120"/>
    <w:rsid w:val="00DF7AA9"/>
    <w:rsid w:val="00E0256D"/>
    <w:rsid w:val="00E068CB"/>
    <w:rsid w:val="00E105F4"/>
    <w:rsid w:val="00E10855"/>
    <w:rsid w:val="00E20AD1"/>
    <w:rsid w:val="00E231D5"/>
    <w:rsid w:val="00E2371D"/>
    <w:rsid w:val="00E2462E"/>
    <w:rsid w:val="00E30D91"/>
    <w:rsid w:val="00E34A7A"/>
    <w:rsid w:val="00E447D7"/>
    <w:rsid w:val="00E44AD2"/>
    <w:rsid w:val="00E46F3D"/>
    <w:rsid w:val="00E50262"/>
    <w:rsid w:val="00E51DD6"/>
    <w:rsid w:val="00E527DE"/>
    <w:rsid w:val="00E6202E"/>
    <w:rsid w:val="00E75752"/>
    <w:rsid w:val="00E76A4E"/>
    <w:rsid w:val="00E85D46"/>
    <w:rsid w:val="00E90B09"/>
    <w:rsid w:val="00E9751A"/>
    <w:rsid w:val="00EA00D7"/>
    <w:rsid w:val="00EA2AA0"/>
    <w:rsid w:val="00EA2B6F"/>
    <w:rsid w:val="00EA2C5B"/>
    <w:rsid w:val="00EA52D1"/>
    <w:rsid w:val="00EA6FEB"/>
    <w:rsid w:val="00EA70EA"/>
    <w:rsid w:val="00EB242E"/>
    <w:rsid w:val="00EB3388"/>
    <w:rsid w:val="00EB7A08"/>
    <w:rsid w:val="00EC02AD"/>
    <w:rsid w:val="00EC2BF7"/>
    <w:rsid w:val="00EC5C88"/>
    <w:rsid w:val="00EE3B07"/>
    <w:rsid w:val="00EE410C"/>
    <w:rsid w:val="00EF0C06"/>
    <w:rsid w:val="00EF30C7"/>
    <w:rsid w:val="00F02F40"/>
    <w:rsid w:val="00F04A9F"/>
    <w:rsid w:val="00F068DE"/>
    <w:rsid w:val="00F11D66"/>
    <w:rsid w:val="00F157B1"/>
    <w:rsid w:val="00F21714"/>
    <w:rsid w:val="00F23433"/>
    <w:rsid w:val="00F31BDB"/>
    <w:rsid w:val="00F34F40"/>
    <w:rsid w:val="00F353D3"/>
    <w:rsid w:val="00F36EBA"/>
    <w:rsid w:val="00F4097F"/>
    <w:rsid w:val="00F42647"/>
    <w:rsid w:val="00F612B9"/>
    <w:rsid w:val="00F65366"/>
    <w:rsid w:val="00F72243"/>
    <w:rsid w:val="00F73342"/>
    <w:rsid w:val="00F73F29"/>
    <w:rsid w:val="00F8711E"/>
    <w:rsid w:val="00F92FC9"/>
    <w:rsid w:val="00FA0A01"/>
    <w:rsid w:val="00FA2355"/>
    <w:rsid w:val="00FA45BB"/>
    <w:rsid w:val="00FA464E"/>
    <w:rsid w:val="00FA6881"/>
    <w:rsid w:val="00FB0159"/>
    <w:rsid w:val="00FB0F90"/>
    <w:rsid w:val="00FB19D0"/>
    <w:rsid w:val="00FB5FBD"/>
    <w:rsid w:val="00FB6EB2"/>
    <w:rsid w:val="00FC09E1"/>
    <w:rsid w:val="00FC18CB"/>
    <w:rsid w:val="00FC5D87"/>
    <w:rsid w:val="00FD3A2B"/>
    <w:rsid w:val="00FD4122"/>
    <w:rsid w:val="00FD5184"/>
    <w:rsid w:val="00FD68CD"/>
    <w:rsid w:val="00FE0150"/>
    <w:rsid w:val="00FE0D38"/>
    <w:rsid w:val="00FE36A0"/>
    <w:rsid w:val="00FF1CB2"/>
    <w:rsid w:val="00FF3373"/>
    <w:rsid w:val="00FF66BF"/>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76B83F1"/>
  <w15:docId w15:val="{328467BE-D5AA-49EE-8854-5EFD04AF0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E2810"/>
  </w:style>
  <w:style w:type="paragraph" w:styleId="berschrift2">
    <w:name w:val="heading 2"/>
    <w:basedOn w:val="Standard"/>
    <w:link w:val="berschrift2Zchn"/>
    <w:uiPriority w:val="9"/>
    <w:qFormat/>
    <w:rsid w:val="006E5635"/>
    <w:pPr>
      <w:spacing w:before="100" w:beforeAutospacing="1" w:after="100" w:afterAutospacing="1"/>
      <w:outlineLvl w:val="1"/>
    </w:pPr>
    <w:rPr>
      <w:rFonts w:ascii="Times New Roman" w:eastAsia="Times New Roman" w:hAnsi="Times New Roman" w:cs="Times New Roman"/>
      <w:b/>
      <w:bCs/>
      <w:sz w:val="36"/>
      <w:szCs w:val="36"/>
      <w:lang w:val="de-AT" w:eastAsia="de-AT"/>
    </w:rPr>
  </w:style>
  <w:style w:type="paragraph" w:styleId="berschrift3">
    <w:name w:val="heading 3"/>
    <w:basedOn w:val="Standard"/>
    <w:next w:val="Standard"/>
    <w:link w:val="berschrift3Zchn"/>
    <w:uiPriority w:val="9"/>
    <w:semiHidden/>
    <w:unhideWhenUsed/>
    <w:qFormat/>
    <w:rsid w:val="008F74D5"/>
    <w:pPr>
      <w:keepNext/>
      <w:keepLines/>
      <w:spacing w:before="40"/>
      <w:outlineLvl w:val="2"/>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Rberschrift">
    <w:name w:val="CR_Überschrift"/>
    <w:basedOn w:val="Standard"/>
    <w:autoRedefine/>
    <w:rsid w:val="00235D96"/>
    <w:pPr>
      <w:spacing w:after="120" w:line="240" w:lineRule="exact"/>
    </w:pPr>
    <w:rPr>
      <w:rFonts w:ascii="Arial" w:hAnsi="Arial"/>
      <w:b/>
      <w:bCs/>
      <w:caps/>
      <w:sz w:val="28"/>
    </w:rPr>
  </w:style>
  <w:style w:type="paragraph" w:styleId="Kopfzeile">
    <w:name w:val="header"/>
    <w:basedOn w:val="Standard"/>
    <w:link w:val="KopfzeileZchn"/>
    <w:uiPriority w:val="99"/>
    <w:unhideWhenUsed/>
    <w:rsid w:val="00866D6A"/>
    <w:pPr>
      <w:tabs>
        <w:tab w:val="center" w:pos="4536"/>
        <w:tab w:val="right" w:pos="9072"/>
      </w:tabs>
    </w:pPr>
  </w:style>
  <w:style w:type="character" w:customStyle="1" w:styleId="KopfzeileZchn">
    <w:name w:val="Kopfzeile Zchn"/>
    <w:basedOn w:val="Absatz-Standardschriftart"/>
    <w:link w:val="Kopfzeile"/>
    <w:uiPriority w:val="99"/>
    <w:rsid w:val="00866D6A"/>
  </w:style>
  <w:style w:type="paragraph" w:styleId="Fuzeile">
    <w:name w:val="footer"/>
    <w:basedOn w:val="Standard"/>
    <w:link w:val="FuzeileZchn"/>
    <w:uiPriority w:val="99"/>
    <w:unhideWhenUsed/>
    <w:rsid w:val="00866D6A"/>
    <w:pPr>
      <w:tabs>
        <w:tab w:val="center" w:pos="4536"/>
        <w:tab w:val="right" w:pos="9072"/>
      </w:tabs>
    </w:pPr>
  </w:style>
  <w:style w:type="character" w:customStyle="1" w:styleId="FuzeileZchn">
    <w:name w:val="Fußzeile Zchn"/>
    <w:basedOn w:val="Absatz-Standardschriftart"/>
    <w:link w:val="Fuzeile"/>
    <w:uiPriority w:val="99"/>
    <w:rsid w:val="00866D6A"/>
  </w:style>
  <w:style w:type="paragraph" w:customStyle="1" w:styleId="EinfAbs">
    <w:name w:val="[Einf. Abs.]"/>
    <w:basedOn w:val="Standard"/>
    <w:uiPriority w:val="99"/>
    <w:rsid w:val="00BA4288"/>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Sprechblasentext">
    <w:name w:val="Balloon Text"/>
    <w:basedOn w:val="Standard"/>
    <w:link w:val="SprechblasentextZchn"/>
    <w:uiPriority w:val="99"/>
    <w:semiHidden/>
    <w:unhideWhenUsed/>
    <w:rsid w:val="00435BD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35BDD"/>
    <w:rPr>
      <w:rFonts w:ascii="Segoe UI" w:hAnsi="Segoe UI" w:cs="Segoe UI"/>
      <w:sz w:val="18"/>
      <w:szCs w:val="18"/>
    </w:rPr>
  </w:style>
  <w:style w:type="character" w:styleId="Hyperlink">
    <w:name w:val="Hyperlink"/>
    <w:basedOn w:val="Absatz-Standardschriftart"/>
    <w:uiPriority w:val="99"/>
    <w:unhideWhenUsed/>
    <w:rsid w:val="008F5A8B"/>
    <w:rPr>
      <w:color w:val="0000FF"/>
      <w:u w:val="single"/>
    </w:rPr>
  </w:style>
  <w:style w:type="character" w:customStyle="1" w:styleId="berschrift2Zchn">
    <w:name w:val="Überschrift 2 Zchn"/>
    <w:basedOn w:val="Absatz-Standardschriftart"/>
    <w:link w:val="berschrift2"/>
    <w:uiPriority w:val="9"/>
    <w:rsid w:val="006E5635"/>
    <w:rPr>
      <w:rFonts w:ascii="Times New Roman" w:eastAsia="Times New Roman" w:hAnsi="Times New Roman" w:cs="Times New Roman"/>
      <w:b/>
      <w:bCs/>
      <w:sz w:val="36"/>
      <w:szCs w:val="36"/>
      <w:lang w:val="de-AT" w:eastAsia="de-AT"/>
    </w:rPr>
  </w:style>
  <w:style w:type="character" w:customStyle="1" w:styleId="menu-item-left-part">
    <w:name w:val="menu-item-left-part"/>
    <w:basedOn w:val="Absatz-Standardschriftart"/>
    <w:rsid w:val="006E5635"/>
  </w:style>
  <w:style w:type="character" w:customStyle="1" w:styleId="menu-item-content">
    <w:name w:val="menu-item-content"/>
    <w:basedOn w:val="Absatz-Standardschriftart"/>
    <w:rsid w:val="006E5635"/>
  </w:style>
  <w:style w:type="character" w:customStyle="1" w:styleId="menu-item-right-part">
    <w:name w:val="menu-item-right-part"/>
    <w:basedOn w:val="Absatz-Standardschriftart"/>
    <w:rsid w:val="006E5635"/>
  </w:style>
  <w:style w:type="paragraph" w:styleId="StandardWeb">
    <w:name w:val="Normal (Web)"/>
    <w:basedOn w:val="Standard"/>
    <w:uiPriority w:val="99"/>
    <w:semiHidden/>
    <w:unhideWhenUsed/>
    <w:rsid w:val="006E5635"/>
    <w:pPr>
      <w:spacing w:before="100" w:beforeAutospacing="1" w:after="100" w:afterAutospacing="1"/>
    </w:pPr>
    <w:rPr>
      <w:rFonts w:ascii="Times New Roman" w:eastAsia="Times New Roman" w:hAnsi="Times New Roman" w:cs="Times New Roman"/>
      <w:lang w:val="de-AT" w:eastAsia="de-AT"/>
    </w:rPr>
  </w:style>
  <w:style w:type="character" w:customStyle="1" w:styleId="berschrift3Zchn">
    <w:name w:val="Überschrift 3 Zchn"/>
    <w:basedOn w:val="Absatz-Standardschriftart"/>
    <w:link w:val="berschrift3"/>
    <w:uiPriority w:val="9"/>
    <w:semiHidden/>
    <w:rsid w:val="008F74D5"/>
    <w:rPr>
      <w:rFonts w:asciiTheme="majorHAnsi" w:eastAsiaTheme="majorEastAsia" w:hAnsiTheme="majorHAnsi" w:cstheme="majorBidi"/>
      <w:color w:val="243F60" w:themeColor="accent1" w:themeShade="7F"/>
    </w:rPr>
  </w:style>
  <w:style w:type="paragraph" w:styleId="Listenabsatz">
    <w:name w:val="List Paragraph"/>
    <w:basedOn w:val="Standard"/>
    <w:uiPriority w:val="34"/>
    <w:qFormat/>
    <w:rsid w:val="00DF7120"/>
    <w:pPr>
      <w:ind w:left="720"/>
      <w:contextualSpacing/>
    </w:pPr>
  </w:style>
  <w:style w:type="character" w:styleId="Kommentarzeichen">
    <w:name w:val="annotation reference"/>
    <w:basedOn w:val="Absatz-Standardschriftart"/>
    <w:uiPriority w:val="99"/>
    <w:semiHidden/>
    <w:unhideWhenUsed/>
    <w:rsid w:val="00986DDB"/>
    <w:rPr>
      <w:sz w:val="16"/>
      <w:szCs w:val="16"/>
    </w:rPr>
  </w:style>
  <w:style w:type="paragraph" w:styleId="Kommentartext">
    <w:name w:val="annotation text"/>
    <w:basedOn w:val="Standard"/>
    <w:link w:val="KommentartextZchn"/>
    <w:uiPriority w:val="99"/>
    <w:unhideWhenUsed/>
    <w:rsid w:val="00986DDB"/>
    <w:rPr>
      <w:sz w:val="20"/>
      <w:szCs w:val="20"/>
    </w:rPr>
  </w:style>
  <w:style w:type="character" w:customStyle="1" w:styleId="KommentartextZchn">
    <w:name w:val="Kommentartext Zchn"/>
    <w:basedOn w:val="Absatz-Standardschriftart"/>
    <w:link w:val="Kommentartext"/>
    <w:uiPriority w:val="99"/>
    <w:rsid w:val="00986DDB"/>
    <w:rPr>
      <w:sz w:val="20"/>
      <w:szCs w:val="20"/>
    </w:rPr>
  </w:style>
  <w:style w:type="paragraph" w:styleId="Kommentarthema">
    <w:name w:val="annotation subject"/>
    <w:basedOn w:val="Kommentartext"/>
    <w:next w:val="Kommentartext"/>
    <w:link w:val="KommentarthemaZchn"/>
    <w:uiPriority w:val="99"/>
    <w:semiHidden/>
    <w:unhideWhenUsed/>
    <w:rsid w:val="00986DDB"/>
    <w:rPr>
      <w:b/>
      <w:bCs/>
    </w:rPr>
  </w:style>
  <w:style w:type="character" w:customStyle="1" w:styleId="KommentarthemaZchn">
    <w:name w:val="Kommentarthema Zchn"/>
    <w:basedOn w:val="KommentartextZchn"/>
    <w:link w:val="Kommentarthema"/>
    <w:uiPriority w:val="99"/>
    <w:semiHidden/>
    <w:rsid w:val="00986DDB"/>
    <w:rPr>
      <w:b/>
      <w:bCs/>
      <w:sz w:val="20"/>
      <w:szCs w:val="20"/>
    </w:rPr>
  </w:style>
  <w:style w:type="character" w:styleId="BesuchterLink">
    <w:name w:val="FollowedHyperlink"/>
    <w:basedOn w:val="Absatz-Standardschriftart"/>
    <w:uiPriority w:val="99"/>
    <w:semiHidden/>
    <w:unhideWhenUsed/>
    <w:rsid w:val="00984E23"/>
    <w:rPr>
      <w:color w:val="800080" w:themeColor="followedHyperlink"/>
      <w:u w:val="single"/>
    </w:rPr>
  </w:style>
  <w:style w:type="paragraph" w:customStyle="1" w:styleId="Default">
    <w:name w:val="Default"/>
    <w:basedOn w:val="Standard"/>
    <w:rsid w:val="006009DA"/>
    <w:pPr>
      <w:autoSpaceDE w:val="0"/>
      <w:autoSpaceDN w:val="0"/>
    </w:pPr>
    <w:rPr>
      <w:rFonts w:ascii="Arial" w:hAnsi="Arial" w:cs="Arial"/>
      <w:color w:val="000000"/>
      <w:lang w:val="de-AT"/>
    </w:rPr>
  </w:style>
  <w:style w:type="character" w:styleId="NichtaufgelsteErwhnung">
    <w:name w:val="Unresolved Mention"/>
    <w:basedOn w:val="Absatz-Standardschriftart"/>
    <w:uiPriority w:val="99"/>
    <w:semiHidden/>
    <w:unhideWhenUsed/>
    <w:rsid w:val="00F612B9"/>
    <w:rPr>
      <w:color w:val="605E5C"/>
      <w:shd w:val="clear" w:color="auto" w:fill="E1DFDD"/>
    </w:rPr>
  </w:style>
  <w:style w:type="paragraph" w:styleId="berarbeitung">
    <w:name w:val="Revision"/>
    <w:hidden/>
    <w:uiPriority w:val="99"/>
    <w:semiHidden/>
    <w:rsid w:val="006969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150976">
      <w:bodyDiv w:val="1"/>
      <w:marLeft w:val="0"/>
      <w:marRight w:val="0"/>
      <w:marTop w:val="0"/>
      <w:marBottom w:val="0"/>
      <w:divBdr>
        <w:top w:val="none" w:sz="0" w:space="0" w:color="auto"/>
        <w:left w:val="none" w:sz="0" w:space="0" w:color="auto"/>
        <w:bottom w:val="none" w:sz="0" w:space="0" w:color="auto"/>
        <w:right w:val="none" w:sz="0" w:space="0" w:color="auto"/>
      </w:divBdr>
    </w:div>
    <w:div w:id="470557873">
      <w:bodyDiv w:val="1"/>
      <w:marLeft w:val="0"/>
      <w:marRight w:val="0"/>
      <w:marTop w:val="0"/>
      <w:marBottom w:val="0"/>
      <w:divBdr>
        <w:top w:val="none" w:sz="0" w:space="0" w:color="auto"/>
        <w:left w:val="none" w:sz="0" w:space="0" w:color="auto"/>
        <w:bottom w:val="none" w:sz="0" w:space="0" w:color="auto"/>
        <w:right w:val="none" w:sz="0" w:space="0" w:color="auto"/>
      </w:divBdr>
    </w:div>
    <w:div w:id="521363218">
      <w:bodyDiv w:val="1"/>
      <w:marLeft w:val="0"/>
      <w:marRight w:val="0"/>
      <w:marTop w:val="0"/>
      <w:marBottom w:val="0"/>
      <w:divBdr>
        <w:top w:val="none" w:sz="0" w:space="0" w:color="auto"/>
        <w:left w:val="none" w:sz="0" w:space="0" w:color="auto"/>
        <w:bottom w:val="none" w:sz="0" w:space="0" w:color="auto"/>
        <w:right w:val="none" w:sz="0" w:space="0" w:color="auto"/>
      </w:divBdr>
      <w:divsChild>
        <w:div w:id="149366801">
          <w:marLeft w:val="0"/>
          <w:marRight w:val="0"/>
          <w:marTop w:val="0"/>
          <w:marBottom w:val="0"/>
          <w:divBdr>
            <w:top w:val="none" w:sz="0" w:space="0" w:color="auto"/>
            <w:left w:val="none" w:sz="0" w:space="0" w:color="auto"/>
            <w:bottom w:val="none" w:sz="0" w:space="0" w:color="auto"/>
            <w:right w:val="none" w:sz="0" w:space="0" w:color="auto"/>
          </w:divBdr>
          <w:divsChild>
            <w:div w:id="971637543">
              <w:marLeft w:val="0"/>
              <w:marRight w:val="0"/>
              <w:marTop w:val="0"/>
              <w:marBottom w:val="0"/>
              <w:divBdr>
                <w:top w:val="none" w:sz="0" w:space="0" w:color="auto"/>
                <w:left w:val="none" w:sz="0" w:space="0" w:color="auto"/>
                <w:bottom w:val="none" w:sz="0" w:space="0" w:color="auto"/>
                <w:right w:val="none" w:sz="0" w:space="0" w:color="auto"/>
              </w:divBdr>
              <w:divsChild>
                <w:div w:id="1457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751791">
      <w:bodyDiv w:val="1"/>
      <w:marLeft w:val="0"/>
      <w:marRight w:val="0"/>
      <w:marTop w:val="0"/>
      <w:marBottom w:val="0"/>
      <w:divBdr>
        <w:top w:val="none" w:sz="0" w:space="0" w:color="auto"/>
        <w:left w:val="none" w:sz="0" w:space="0" w:color="auto"/>
        <w:bottom w:val="none" w:sz="0" w:space="0" w:color="auto"/>
        <w:right w:val="none" w:sz="0" w:space="0" w:color="auto"/>
      </w:divBdr>
    </w:div>
    <w:div w:id="773477573">
      <w:bodyDiv w:val="1"/>
      <w:marLeft w:val="0"/>
      <w:marRight w:val="0"/>
      <w:marTop w:val="0"/>
      <w:marBottom w:val="0"/>
      <w:divBdr>
        <w:top w:val="none" w:sz="0" w:space="0" w:color="auto"/>
        <w:left w:val="none" w:sz="0" w:space="0" w:color="auto"/>
        <w:bottom w:val="none" w:sz="0" w:space="0" w:color="auto"/>
        <w:right w:val="none" w:sz="0" w:space="0" w:color="auto"/>
      </w:divBdr>
    </w:div>
    <w:div w:id="1050499069">
      <w:bodyDiv w:val="1"/>
      <w:marLeft w:val="0"/>
      <w:marRight w:val="0"/>
      <w:marTop w:val="0"/>
      <w:marBottom w:val="0"/>
      <w:divBdr>
        <w:top w:val="none" w:sz="0" w:space="0" w:color="auto"/>
        <w:left w:val="none" w:sz="0" w:space="0" w:color="auto"/>
        <w:bottom w:val="none" w:sz="0" w:space="0" w:color="auto"/>
        <w:right w:val="none" w:sz="0" w:space="0" w:color="auto"/>
      </w:divBdr>
      <w:divsChild>
        <w:div w:id="2061124865">
          <w:marLeft w:val="0"/>
          <w:marRight w:val="0"/>
          <w:marTop w:val="0"/>
          <w:marBottom w:val="0"/>
          <w:divBdr>
            <w:top w:val="none" w:sz="0" w:space="0" w:color="auto"/>
            <w:left w:val="none" w:sz="0" w:space="0" w:color="auto"/>
            <w:bottom w:val="none" w:sz="0" w:space="0" w:color="auto"/>
            <w:right w:val="none" w:sz="0" w:space="0" w:color="auto"/>
          </w:divBdr>
        </w:div>
        <w:div w:id="1601521174">
          <w:marLeft w:val="0"/>
          <w:marRight w:val="0"/>
          <w:marTop w:val="0"/>
          <w:marBottom w:val="0"/>
          <w:divBdr>
            <w:top w:val="none" w:sz="0" w:space="0" w:color="auto"/>
            <w:left w:val="none" w:sz="0" w:space="0" w:color="auto"/>
            <w:bottom w:val="none" w:sz="0" w:space="0" w:color="auto"/>
            <w:right w:val="none" w:sz="0" w:space="0" w:color="auto"/>
          </w:divBdr>
        </w:div>
        <w:div w:id="1327589159">
          <w:marLeft w:val="0"/>
          <w:marRight w:val="0"/>
          <w:marTop w:val="0"/>
          <w:marBottom w:val="0"/>
          <w:divBdr>
            <w:top w:val="none" w:sz="0" w:space="0" w:color="auto"/>
            <w:left w:val="none" w:sz="0" w:space="0" w:color="auto"/>
            <w:bottom w:val="none" w:sz="0" w:space="0" w:color="auto"/>
            <w:right w:val="none" w:sz="0" w:space="0" w:color="auto"/>
          </w:divBdr>
        </w:div>
        <w:div w:id="1908880027">
          <w:marLeft w:val="0"/>
          <w:marRight w:val="0"/>
          <w:marTop w:val="0"/>
          <w:marBottom w:val="0"/>
          <w:divBdr>
            <w:top w:val="none" w:sz="0" w:space="0" w:color="auto"/>
            <w:left w:val="none" w:sz="0" w:space="0" w:color="auto"/>
            <w:bottom w:val="none" w:sz="0" w:space="0" w:color="auto"/>
            <w:right w:val="none" w:sz="0" w:space="0" w:color="auto"/>
          </w:divBdr>
        </w:div>
        <w:div w:id="164978392">
          <w:marLeft w:val="0"/>
          <w:marRight w:val="0"/>
          <w:marTop w:val="0"/>
          <w:marBottom w:val="0"/>
          <w:divBdr>
            <w:top w:val="none" w:sz="0" w:space="0" w:color="auto"/>
            <w:left w:val="none" w:sz="0" w:space="0" w:color="auto"/>
            <w:bottom w:val="none" w:sz="0" w:space="0" w:color="auto"/>
            <w:right w:val="none" w:sz="0" w:space="0" w:color="auto"/>
          </w:divBdr>
        </w:div>
        <w:div w:id="751463800">
          <w:marLeft w:val="0"/>
          <w:marRight w:val="0"/>
          <w:marTop w:val="0"/>
          <w:marBottom w:val="0"/>
          <w:divBdr>
            <w:top w:val="none" w:sz="0" w:space="0" w:color="auto"/>
            <w:left w:val="none" w:sz="0" w:space="0" w:color="auto"/>
            <w:bottom w:val="none" w:sz="0" w:space="0" w:color="auto"/>
            <w:right w:val="none" w:sz="0" w:space="0" w:color="auto"/>
          </w:divBdr>
        </w:div>
      </w:divsChild>
    </w:div>
    <w:div w:id="1072973083">
      <w:bodyDiv w:val="1"/>
      <w:marLeft w:val="0"/>
      <w:marRight w:val="0"/>
      <w:marTop w:val="0"/>
      <w:marBottom w:val="0"/>
      <w:divBdr>
        <w:top w:val="none" w:sz="0" w:space="0" w:color="auto"/>
        <w:left w:val="none" w:sz="0" w:space="0" w:color="auto"/>
        <w:bottom w:val="none" w:sz="0" w:space="0" w:color="auto"/>
        <w:right w:val="none" w:sz="0" w:space="0" w:color="auto"/>
      </w:divBdr>
    </w:div>
    <w:div w:id="1169371935">
      <w:bodyDiv w:val="1"/>
      <w:marLeft w:val="0"/>
      <w:marRight w:val="0"/>
      <w:marTop w:val="0"/>
      <w:marBottom w:val="0"/>
      <w:divBdr>
        <w:top w:val="none" w:sz="0" w:space="0" w:color="auto"/>
        <w:left w:val="none" w:sz="0" w:space="0" w:color="auto"/>
        <w:bottom w:val="none" w:sz="0" w:space="0" w:color="auto"/>
        <w:right w:val="none" w:sz="0" w:space="0" w:color="auto"/>
      </w:divBdr>
      <w:divsChild>
        <w:div w:id="951088154">
          <w:marLeft w:val="0"/>
          <w:marRight w:val="0"/>
          <w:marTop w:val="0"/>
          <w:marBottom w:val="0"/>
          <w:divBdr>
            <w:top w:val="none" w:sz="0" w:space="0" w:color="auto"/>
            <w:left w:val="none" w:sz="0" w:space="0" w:color="auto"/>
            <w:bottom w:val="none" w:sz="0" w:space="0" w:color="auto"/>
            <w:right w:val="none" w:sz="0" w:space="0" w:color="auto"/>
          </w:divBdr>
          <w:divsChild>
            <w:div w:id="338891829">
              <w:marLeft w:val="0"/>
              <w:marRight w:val="0"/>
              <w:marTop w:val="0"/>
              <w:marBottom w:val="0"/>
              <w:divBdr>
                <w:top w:val="none" w:sz="0" w:space="0" w:color="auto"/>
                <w:left w:val="none" w:sz="0" w:space="0" w:color="auto"/>
                <w:bottom w:val="none" w:sz="0" w:space="0" w:color="auto"/>
                <w:right w:val="none" w:sz="0" w:space="0" w:color="auto"/>
              </w:divBdr>
              <w:divsChild>
                <w:div w:id="86699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5870928">
      <w:bodyDiv w:val="1"/>
      <w:marLeft w:val="0"/>
      <w:marRight w:val="0"/>
      <w:marTop w:val="0"/>
      <w:marBottom w:val="0"/>
      <w:divBdr>
        <w:top w:val="none" w:sz="0" w:space="0" w:color="auto"/>
        <w:left w:val="none" w:sz="0" w:space="0" w:color="auto"/>
        <w:bottom w:val="none" w:sz="0" w:space="0" w:color="auto"/>
        <w:right w:val="none" w:sz="0" w:space="0" w:color="auto"/>
      </w:divBdr>
    </w:div>
    <w:div w:id="1608541885">
      <w:bodyDiv w:val="1"/>
      <w:marLeft w:val="0"/>
      <w:marRight w:val="0"/>
      <w:marTop w:val="0"/>
      <w:marBottom w:val="0"/>
      <w:divBdr>
        <w:top w:val="none" w:sz="0" w:space="0" w:color="auto"/>
        <w:left w:val="none" w:sz="0" w:space="0" w:color="auto"/>
        <w:bottom w:val="none" w:sz="0" w:space="0" w:color="auto"/>
        <w:right w:val="none" w:sz="0" w:space="0" w:color="auto"/>
      </w:divBdr>
    </w:div>
    <w:div w:id="1663702614">
      <w:bodyDiv w:val="1"/>
      <w:marLeft w:val="0"/>
      <w:marRight w:val="0"/>
      <w:marTop w:val="0"/>
      <w:marBottom w:val="0"/>
      <w:divBdr>
        <w:top w:val="none" w:sz="0" w:space="0" w:color="auto"/>
        <w:left w:val="none" w:sz="0" w:space="0" w:color="auto"/>
        <w:bottom w:val="none" w:sz="0" w:space="0" w:color="auto"/>
        <w:right w:val="none" w:sz="0" w:space="0" w:color="auto"/>
      </w:divBdr>
      <w:divsChild>
        <w:div w:id="1989281284">
          <w:marLeft w:val="0"/>
          <w:marRight w:val="0"/>
          <w:marTop w:val="0"/>
          <w:marBottom w:val="0"/>
          <w:divBdr>
            <w:top w:val="none" w:sz="0" w:space="0" w:color="auto"/>
            <w:left w:val="none" w:sz="0" w:space="0" w:color="auto"/>
            <w:bottom w:val="none" w:sz="0" w:space="0" w:color="auto"/>
            <w:right w:val="none" w:sz="0" w:space="0" w:color="auto"/>
          </w:divBdr>
          <w:divsChild>
            <w:div w:id="2126651567">
              <w:marLeft w:val="0"/>
              <w:marRight w:val="0"/>
              <w:marTop w:val="0"/>
              <w:marBottom w:val="0"/>
              <w:divBdr>
                <w:top w:val="none" w:sz="0" w:space="0" w:color="auto"/>
                <w:left w:val="none" w:sz="0" w:space="0" w:color="auto"/>
                <w:bottom w:val="none" w:sz="0" w:space="0" w:color="auto"/>
                <w:right w:val="none" w:sz="0" w:space="0" w:color="auto"/>
              </w:divBdr>
              <w:divsChild>
                <w:div w:id="40129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877012">
          <w:marLeft w:val="0"/>
          <w:marRight w:val="0"/>
          <w:marTop w:val="0"/>
          <w:marBottom w:val="0"/>
          <w:divBdr>
            <w:top w:val="none" w:sz="0" w:space="0" w:color="auto"/>
            <w:left w:val="none" w:sz="0" w:space="0" w:color="auto"/>
            <w:bottom w:val="none" w:sz="0" w:space="0" w:color="auto"/>
            <w:right w:val="none" w:sz="0" w:space="0" w:color="auto"/>
          </w:divBdr>
          <w:divsChild>
            <w:div w:id="10616929">
              <w:marLeft w:val="0"/>
              <w:marRight w:val="0"/>
              <w:marTop w:val="0"/>
              <w:marBottom w:val="0"/>
              <w:divBdr>
                <w:top w:val="none" w:sz="0" w:space="0" w:color="auto"/>
                <w:left w:val="none" w:sz="0" w:space="0" w:color="auto"/>
                <w:bottom w:val="none" w:sz="0" w:space="0" w:color="auto"/>
                <w:right w:val="none" w:sz="0" w:space="0" w:color="auto"/>
              </w:divBdr>
              <w:divsChild>
                <w:div w:id="1013530205">
                  <w:marLeft w:val="0"/>
                  <w:marRight w:val="0"/>
                  <w:marTop w:val="0"/>
                  <w:marBottom w:val="0"/>
                  <w:divBdr>
                    <w:top w:val="none" w:sz="0" w:space="0" w:color="auto"/>
                    <w:left w:val="none" w:sz="0" w:space="0" w:color="auto"/>
                    <w:bottom w:val="none" w:sz="0" w:space="0" w:color="auto"/>
                    <w:right w:val="none" w:sz="0" w:space="0" w:color="auto"/>
                  </w:divBdr>
                  <w:divsChild>
                    <w:div w:id="106760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6399950">
      <w:bodyDiv w:val="1"/>
      <w:marLeft w:val="0"/>
      <w:marRight w:val="0"/>
      <w:marTop w:val="0"/>
      <w:marBottom w:val="0"/>
      <w:divBdr>
        <w:top w:val="none" w:sz="0" w:space="0" w:color="auto"/>
        <w:left w:val="none" w:sz="0" w:space="0" w:color="auto"/>
        <w:bottom w:val="none" w:sz="0" w:space="0" w:color="auto"/>
        <w:right w:val="none" w:sz="0" w:space="0" w:color="auto"/>
      </w:divBdr>
      <w:divsChild>
        <w:div w:id="307441024">
          <w:marLeft w:val="0"/>
          <w:marRight w:val="0"/>
          <w:marTop w:val="0"/>
          <w:marBottom w:val="0"/>
          <w:divBdr>
            <w:top w:val="none" w:sz="0" w:space="0" w:color="auto"/>
            <w:left w:val="none" w:sz="0" w:space="0" w:color="auto"/>
            <w:bottom w:val="none" w:sz="0" w:space="0" w:color="auto"/>
            <w:right w:val="none" w:sz="0" w:space="0" w:color="auto"/>
          </w:divBdr>
        </w:div>
      </w:divsChild>
    </w:div>
    <w:div w:id="20528034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ditel.eu" TargetMode="External"/><Relationship Id="rId18" Type="http://schemas.openxmlformats.org/officeDocument/2006/relationships/hyperlink" Target="https://www.editel.pl/"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editel.at" TargetMode="External"/><Relationship Id="rId17" Type="http://schemas.openxmlformats.org/officeDocument/2006/relationships/hyperlink" Target="http://www.editel.hr" TargetMode="External"/><Relationship Id="rId2" Type="http://schemas.openxmlformats.org/officeDocument/2006/relationships/customXml" Target="../customXml/item2.xml"/><Relationship Id="rId16" Type="http://schemas.openxmlformats.org/officeDocument/2006/relationships/hyperlink" Target="http://www.editel.hu" TargetMode="External"/><Relationship Id="rId20" Type="http://schemas.openxmlformats.org/officeDocument/2006/relationships/hyperlink" Target="http://www.editel.at/edi-blo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ssworld.at"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editel.sk"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news@editel.a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ditel.cz"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0B63393F0AD1B4999A92DDDEA839ABC" ma:contentTypeVersion="10" ma:contentTypeDescription="Ein neues Dokument erstellen." ma:contentTypeScope="" ma:versionID="bf47d26c80ede204fdf4d0814112d062">
  <xsd:schema xmlns:xsd="http://www.w3.org/2001/XMLSchema" xmlns:xs="http://www.w3.org/2001/XMLSchema" xmlns:p="http://schemas.microsoft.com/office/2006/metadata/properties" xmlns:ns3="945db69c-26cf-47aa-ba29-3d122a96818f" xmlns:ns4="4c795f47-6c8f-455f-9413-d9e64743c4f8" targetNamespace="http://schemas.microsoft.com/office/2006/metadata/properties" ma:root="true" ma:fieldsID="497c1f4edd5c6723c596d5fb4fbc60bf" ns3:_="" ns4:_="">
    <xsd:import namespace="945db69c-26cf-47aa-ba29-3d122a96818f"/>
    <xsd:import namespace="4c795f47-6c8f-455f-9413-d9e64743c4f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5db69c-26cf-47aa-ba29-3d122a96818f"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795f47-6c8f-455f-9413-d9e64743c4f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737ED6-4B39-49EB-8E92-2275379BABA2}">
  <ds:schemaRefs>
    <ds:schemaRef ds:uri="4c795f47-6c8f-455f-9413-d9e64743c4f8"/>
    <ds:schemaRef ds:uri="http://purl.org/dc/elements/1.1/"/>
    <ds:schemaRef ds:uri="http://schemas.microsoft.com/office/2006/metadata/properties"/>
    <ds:schemaRef ds:uri="945db69c-26cf-47aa-ba29-3d122a96818f"/>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CD3640C7-039A-4399-A45D-A20761CA1F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5db69c-26cf-47aa-ba29-3d122a96818f"/>
    <ds:schemaRef ds:uri="4c795f47-6c8f-455f-9413-d9e64743c4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213FB7-3757-489A-926C-04C9CB7563A7}">
  <ds:schemaRefs>
    <ds:schemaRef ds:uri="http://schemas.microsoft.com/sharepoint/v3/contenttype/forms"/>
  </ds:schemaRefs>
</ds:datastoreItem>
</file>

<file path=customXml/itemProps4.xml><?xml version="1.0" encoding="utf-8"?>
<ds:datastoreItem xmlns:ds="http://schemas.openxmlformats.org/officeDocument/2006/customXml" ds:itemID="{8A63FCCD-BA7A-48E0-B072-3C1023387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1020</Words>
  <Characters>6431</Characters>
  <Application>Microsoft Office Word</Application>
  <DocSecurity>4</DocSecurity>
  <Lines>53</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creativedirector.cc lachmair gmbh</Company>
  <LinksUpToDate>false</LinksUpToDate>
  <CharactersWithSpaces>7437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Lachmair</dc:creator>
  <cp:lastModifiedBy>Rath Isabella</cp:lastModifiedBy>
  <cp:revision>2</cp:revision>
  <cp:lastPrinted>2015-03-02T12:30:00Z</cp:lastPrinted>
  <dcterms:created xsi:type="dcterms:W3CDTF">2023-05-31T06:05:00Z</dcterms:created>
  <dcterms:modified xsi:type="dcterms:W3CDTF">2023-05-31T06:05:00Z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0x01010060B63393F0AD1B4999A92DDDEA839ABC</vt:lpwstr>
  </property>
</Properties>
</file>